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Pr="00884FB2">
        <w:rPr>
          <w:rFonts w:hint="eastAsia"/>
          <w:sz w:val="24"/>
        </w:rPr>
        <w:t>今　中　富　夫</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E11DEF">
        <w:rPr>
          <w:rFonts w:hint="eastAsia"/>
          <w:sz w:val="22"/>
          <w:szCs w:val="22"/>
        </w:rPr>
        <w:t>６</w:t>
      </w:r>
      <w:r w:rsidR="006E23A7">
        <w:rPr>
          <w:rFonts w:hint="eastAsia"/>
          <w:sz w:val="22"/>
          <w:szCs w:val="22"/>
        </w:rPr>
        <w:t>年</w:t>
      </w:r>
      <w:r w:rsidR="00353DB1">
        <w:rPr>
          <w:rFonts w:hint="eastAsia"/>
          <w:sz w:val="22"/>
          <w:szCs w:val="22"/>
        </w:rPr>
        <w:t>８</w:t>
      </w:r>
      <w:r w:rsidR="006E23A7">
        <w:rPr>
          <w:rFonts w:hint="eastAsia"/>
          <w:sz w:val="22"/>
          <w:szCs w:val="22"/>
        </w:rPr>
        <w:t>月</w:t>
      </w:r>
      <w:r w:rsidR="00A338AC">
        <w:rPr>
          <w:rFonts w:hint="eastAsia"/>
          <w:sz w:val="22"/>
          <w:szCs w:val="22"/>
        </w:rPr>
        <w:t>１</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A338AC">
        <w:rPr>
          <w:rFonts w:hint="eastAsia"/>
          <w:sz w:val="22"/>
          <w:szCs w:val="22"/>
        </w:rPr>
        <w:t>令和</w:t>
      </w:r>
      <w:r w:rsidR="00A338AC">
        <w:rPr>
          <w:rFonts w:hint="eastAsia"/>
          <w:sz w:val="22"/>
          <w:szCs w:val="22"/>
        </w:rPr>
        <w:t>6</w:t>
      </w:r>
      <w:r w:rsidR="00A338AC">
        <w:rPr>
          <w:rFonts w:hint="eastAsia"/>
          <w:sz w:val="22"/>
          <w:szCs w:val="22"/>
        </w:rPr>
        <w:t>年度史跡上牧久渡古墳群整備工事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C55777">
        <w:rPr>
          <w:rFonts w:hint="eastAsia"/>
          <w:szCs w:val="21"/>
        </w:rPr>
        <w:t>一般０６</w:t>
      </w:r>
      <w:r w:rsidR="00C55777">
        <w:rPr>
          <w:rFonts w:hint="eastAsia"/>
          <w:szCs w:val="21"/>
        </w:rPr>
        <w:t>-</w:t>
      </w:r>
      <w:r w:rsidR="00C55777">
        <w:rPr>
          <w:rFonts w:hint="eastAsia"/>
          <w:szCs w:val="21"/>
        </w:rPr>
        <w:t>０</w:t>
      </w:r>
      <w:r w:rsidR="00A338AC">
        <w:rPr>
          <w:rFonts w:hint="eastAsia"/>
          <w:szCs w:val="21"/>
        </w:rPr>
        <w:t>６</w:t>
      </w:r>
      <w:r w:rsidR="00C55777" w:rsidRPr="00D330A1">
        <w:rPr>
          <w:rFonts w:hint="eastAsia"/>
          <w:szCs w:val="21"/>
        </w:rPr>
        <w:t>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E11DEF" w:rsidRPr="00E11DEF">
        <w:rPr>
          <w:rFonts w:hint="eastAsia"/>
          <w:sz w:val="22"/>
          <w:szCs w:val="22"/>
        </w:rPr>
        <w:t>奈良県北葛城郡上牧町大字上牧</w:t>
      </w:r>
      <w:r w:rsidR="00A338AC">
        <w:rPr>
          <w:rFonts w:hint="eastAsia"/>
          <w:sz w:val="22"/>
          <w:szCs w:val="22"/>
        </w:rPr>
        <w:t>８３番１</w:t>
      </w:r>
      <w:r w:rsidR="00353DB1">
        <w:rPr>
          <w:rFonts w:hint="eastAsia"/>
          <w:sz w:val="22"/>
          <w:szCs w:val="22"/>
        </w:rPr>
        <w:t xml:space="preserve"> </w:t>
      </w:r>
      <w:r w:rsidR="00A338AC">
        <w:rPr>
          <w:rFonts w:hint="eastAsia"/>
          <w:sz w:val="22"/>
          <w:szCs w:val="22"/>
        </w:rPr>
        <w:t>他</w:t>
      </w:r>
      <w:r w:rsidR="00353DB1">
        <w:rPr>
          <w:rFonts w:hint="eastAsia"/>
          <w:sz w:val="22"/>
          <w:szCs w:val="22"/>
        </w:rPr>
        <w:t>6</w:t>
      </w:r>
      <w:r w:rsidR="00A338AC">
        <w:rPr>
          <w:rFonts w:hint="eastAsia"/>
          <w:sz w:val="22"/>
          <w:szCs w:val="22"/>
        </w:rPr>
        <w:t>筆</w:t>
      </w:r>
    </w:p>
    <w:p w:rsidR="001D43B5" w:rsidRPr="008B55A7" w:rsidRDefault="001D43B5" w:rsidP="008B55A7">
      <w:pPr>
        <w:rPr>
          <w:sz w:val="22"/>
          <w:szCs w:val="22"/>
        </w:rPr>
      </w:pPr>
      <w:r>
        <w:rPr>
          <w:rFonts w:hint="eastAsia"/>
          <w:sz w:val="22"/>
          <w:szCs w:val="22"/>
        </w:rPr>
        <w:t xml:space="preserve">　　　　　　　　　　　　所在地は仕様書による</w:t>
      </w:r>
      <w:bookmarkStart w:id="0" w:name="_GoBack"/>
      <w:bookmarkEnd w:id="0"/>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53DB1"/>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338AC"/>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55777"/>
    <w:rsid w:val="00C71937"/>
    <w:rsid w:val="00D065E2"/>
    <w:rsid w:val="00D449FD"/>
    <w:rsid w:val="00D6190C"/>
    <w:rsid w:val="00D96BA7"/>
    <w:rsid w:val="00DD545A"/>
    <w:rsid w:val="00DE7F1A"/>
    <w:rsid w:val="00E11DEF"/>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B04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3710-78A6-4F4B-8C65-C30E0F52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410</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2024-07-29T01:37:00Z</dcterms:modified>
</cp:coreProperties>
</file>