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274CD1" w:rsidRPr="00274CD1">
        <w:rPr>
          <w:rFonts w:hint="eastAsia"/>
          <w:sz w:val="24"/>
          <w:szCs w:val="24"/>
        </w:rPr>
        <w:t>上牧中学校新校舎家具・什器等（森林環境譲与税活用分）購入業務</w:t>
      </w:r>
      <w:bookmarkStart w:id="0" w:name="_GoBack"/>
      <w:bookmarkEnd w:id="0"/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EE167C" w:rsidRPr="00EE167C" w:rsidRDefault="00EE167C" w:rsidP="00EE167C">
      <w:pPr>
        <w:ind w:left="830" w:hangingChars="400" w:hanging="830"/>
      </w:pPr>
      <w:r>
        <w:rPr>
          <w:rFonts w:hint="eastAsia"/>
        </w:rPr>
        <w:t>※行が足りない場合は、足りない部分を別紙にて提出してください。</w:t>
      </w:r>
    </w:p>
    <w:sectPr w:rsidR="00EE167C" w:rsidRPr="00EE167C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274CD1"/>
    <w:rsid w:val="00340E45"/>
    <w:rsid w:val="003B3950"/>
    <w:rsid w:val="003B4477"/>
    <w:rsid w:val="003F651A"/>
    <w:rsid w:val="00445041"/>
    <w:rsid w:val="005C5918"/>
    <w:rsid w:val="006138C8"/>
    <w:rsid w:val="00631D69"/>
    <w:rsid w:val="006C0823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71246"/>
    <w:rsid w:val="00ED74A0"/>
    <w:rsid w:val="00EE167C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30</cp:revision>
  <cp:lastPrinted>2016-05-13T02:39:00Z</cp:lastPrinted>
  <dcterms:created xsi:type="dcterms:W3CDTF">2016-05-10T05:18:00Z</dcterms:created>
  <dcterms:modified xsi:type="dcterms:W3CDTF">2025-07-31T00:57:00Z</dcterms:modified>
</cp:coreProperties>
</file>