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477" w:rsidRPr="00DD5D87" w:rsidRDefault="003B4477" w:rsidP="003B4477">
      <w:r w:rsidRPr="00DD5D87">
        <w:rPr>
          <w:rFonts w:hint="eastAsia"/>
        </w:rPr>
        <w:t>（</w:t>
      </w:r>
      <w:r w:rsidR="00C41F1F" w:rsidRPr="00DD5D87">
        <w:rPr>
          <w:rFonts w:hint="eastAsia"/>
        </w:rPr>
        <w:t>別添</w:t>
      </w:r>
      <w:r w:rsidR="000A5EE9" w:rsidRPr="00DD5D87">
        <w:rPr>
          <w:rFonts w:hint="eastAsia"/>
        </w:rPr>
        <w:t>１</w:t>
      </w:r>
      <w:r w:rsidRPr="00DD5D87">
        <w:rPr>
          <w:rFonts w:hint="eastAsia"/>
        </w:rPr>
        <w:t>）</w:t>
      </w:r>
    </w:p>
    <w:p w:rsidR="00B67F11" w:rsidRPr="00B67F11" w:rsidRDefault="00B67F11" w:rsidP="00B67F11">
      <w:pPr>
        <w:jc w:val="center"/>
        <w:rPr>
          <w:sz w:val="36"/>
          <w:szCs w:val="36"/>
        </w:rPr>
      </w:pPr>
      <w:r w:rsidRPr="00B67F11">
        <w:rPr>
          <w:rFonts w:hint="eastAsia"/>
          <w:sz w:val="36"/>
          <w:szCs w:val="36"/>
        </w:rPr>
        <w:t>契約履行実績証明</w:t>
      </w:r>
      <w:bookmarkStart w:id="0" w:name="_GoBack"/>
      <w:bookmarkEnd w:id="0"/>
      <w:r w:rsidRPr="00B67F11">
        <w:rPr>
          <w:rFonts w:hint="eastAsia"/>
          <w:sz w:val="36"/>
          <w:szCs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667"/>
      </w:tblGrid>
      <w:tr w:rsidR="003B4477" w:rsidRPr="00DD5D87" w:rsidTr="005C417D">
        <w:trPr>
          <w:cantSplit/>
          <w:trHeight w:val="58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商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号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又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は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名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称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7"/>
        </w:trPr>
        <w:tc>
          <w:tcPr>
            <w:tcW w:w="2728" w:type="dxa"/>
            <w:vAlign w:val="center"/>
          </w:tcPr>
          <w:p w:rsidR="003B4477" w:rsidRPr="00DD5D87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　</w:t>
            </w:r>
            <w:r w:rsidR="003B4477" w:rsidRPr="00DD5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 </w:t>
            </w:r>
            <w:r w:rsidR="003B4477" w:rsidRPr="00DD5D87">
              <w:rPr>
                <w:rFonts w:hint="eastAsia"/>
              </w:rPr>
              <w:t xml:space="preserve">　　　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 xml:space="preserve">発　　　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注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 xml:space="preserve">　　　者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場　　所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履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契　　約　　金　　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B4477" w:rsidRPr="00DD5D87" w:rsidTr="005C417D">
        <w:trPr>
          <w:cantSplit/>
          <w:trHeight w:val="1710"/>
        </w:trPr>
        <w:tc>
          <w:tcPr>
            <w:tcW w:w="2728" w:type="dxa"/>
            <w:vAlign w:val="center"/>
          </w:tcPr>
          <w:p w:rsidR="003B4477" w:rsidRPr="005C417D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概　　要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備　　　　　　　　考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</w:tbl>
    <w:p w:rsidR="001B2BD0" w:rsidRDefault="001B2BD0" w:rsidP="003B4477"/>
    <w:p w:rsidR="001B2BD0" w:rsidRPr="00AA2134" w:rsidRDefault="001B2BD0" w:rsidP="003B4477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入札公告第</w:t>
      </w:r>
      <w:r w:rsidR="0057250A" w:rsidRPr="00AA2134">
        <w:rPr>
          <w:rFonts w:asciiTheme="minorEastAsia" w:hAnsiTheme="minorEastAsia" w:hint="eastAsia"/>
        </w:rPr>
        <w:t>２の７</w:t>
      </w:r>
      <w:r w:rsidRPr="00AA2134">
        <w:rPr>
          <w:rFonts w:asciiTheme="minorEastAsia" w:hAnsiTheme="minorEastAsia" w:hint="eastAsia"/>
        </w:rPr>
        <w:t>に定める条件を満たすことが判断できる実績を記載すること。</w:t>
      </w:r>
    </w:p>
    <w:p w:rsidR="003F651A" w:rsidRPr="00AA2134" w:rsidRDefault="003B4477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【添付書類等】</w:t>
      </w:r>
    </w:p>
    <w:p w:rsidR="0057250A" w:rsidRPr="00AA2134" w:rsidRDefault="0057250A" w:rsidP="0057250A">
      <w:pPr>
        <w:rPr>
          <w:rFonts w:asciiTheme="minorEastAsia" w:hAnsiTheme="minorEastAsia" w:cs="ＭＳ 明朝"/>
        </w:rPr>
      </w:pPr>
      <w:r w:rsidRPr="00AA2134">
        <w:rPr>
          <w:rFonts w:asciiTheme="minorEastAsia" w:hAnsiTheme="minorEastAsia" w:cs="ＭＳ 明朝" w:hint="eastAsia"/>
        </w:rPr>
        <w:t xml:space="preserve">　➀テクリス完了登録(登録内容確認書(業務実績))等の写しを添付すること。</w:t>
      </w:r>
    </w:p>
    <w:p w:rsidR="0057250A" w:rsidRPr="00AA2134" w:rsidRDefault="0057250A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　また、テクリス完了登録(登録内容確認書(業務実績))等の写しだけで業務内容が判断でき</w:t>
      </w:r>
    </w:p>
    <w:p w:rsidR="0057250A" w:rsidRPr="00AA2134" w:rsidRDefault="0057250A" w:rsidP="0057250A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ない場合は、業務カルテ、業務計画書の写し等、実績が明確に確認できる資料を添付す</w:t>
      </w:r>
    </w:p>
    <w:p w:rsidR="0057250A" w:rsidRPr="00AA2134" w:rsidRDefault="0057250A" w:rsidP="0057250A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ること。</w:t>
      </w:r>
    </w:p>
    <w:p w:rsidR="00AA2134" w:rsidRPr="00AA2134" w:rsidRDefault="0057250A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➁テクリス完了登録(登録内容確認書(業務実績))等がない場合は、契約書の写し、業務カ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ルテ受領書(契約登録、変更登録、訂正登録)又は登録内容確認書(契約登録、変更登録、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訂正登録)の写しを添付し、かつ業務内容が判断できる業務計画書の写し等、実績が明確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に確認できる資料を添付すること。また、業務が完了していることが</w:t>
      </w:r>
      <w:r w:rsidR="00AA2134" w:rsidRPr="00AA2134">
        <w:rPr>
          <w:rFonts w:asciiTheme="minorEastAsia" w:hAnsiTheme="minorEastAsia" w:hint="eastAsia"/>
        </w:rPr>
        <w:t>判断できる委託業</w:t>
      </w:r>
    </w:p>
    <w:p w:rsidR="0057250A" w:rsidRPr="00AA2134" w:rsidRDefault="00AA2134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務等成績評定通知書等、完了実績が明確に確認できる資料を添付すること。</w:t>
      </w:r>
    </w:p>
    <w:p w:rsidR="00AA2134" w:rsidRPr="00AA2134" w:rsidRDefault="00AA2134" w:rsidP="00AA2134">
      <w:pPr>
        <w:ind w:firstLineChars="100" w:firstLine="207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上記のいずれによっても確認できない場合は、当該業務の入札参加資格は認めません。</w:t>
      </w:r>
    </w:p>
    <w:p w:rsidR="00AA2134" w:rsidRPr="00AA2134" w:rsidRDefault="00AA2134" w:rsidP="00AA2134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※契約金額は請負額とします。</w:t>
      </w:r>
    </w:p>
    <w:p w:rsidR="00AA2134" w:rsidRPr="00AA2134" w:rsidRDefault="00AA2134" w:rsidP="00AA2134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※業務概要についてはできる限り詳細に記入してください。</w:t>
      </w:r>
    </w:p>
    <w:p w:rsidR="00AA2134" w:rsidRPr="00AA2134" w:rsidRDefault="00AA2134" w:rsidP="00AA2134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なお、求められる期間のうち、できる限り最近の業務実績を記入してください。</w:t>
      </w:r>
    </w:p>
    <w:sectPr w:rsidR="00AA2134" w:rsidRPr="00AA2134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4C" w:rsidRDefault="00422D4C" w:rsidP="00203E17">
      <w:r>
        <w:separator/>
      </w:r>
    </w:p>
  </w:endnote>
  <w:endnote w:type="continuationSeparator" w:id="0">
    <w:p w:rsidR="00422D4C" w:rsidRDefault="00422D4C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4C" w:rsidRDefault="00422D4C" w:rsidP="00203E17">
      <w:r>
        <w:separator/>
      </w:r>
    </w:p>
  </w:footnote>
  <w:footnote w:type="continuationSeparator" w:id="0">
    <w:p w:rsidR="00422D4C" w:rsidRDefault="00422D4C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5E4F"/>
    <w:rsid w:val="00076B31"/>
    <w:rsid w:val="000836B8"/>
    <w:rsid w:val="0008712F"/>
    <w:rsid w:val="000A5EE9"/>
    <w:rsid w:val="000A6050"/>
    <w:rsid w:val="001265BE"/>
    <w:rsid w:val="001B2BD0"/>
    <w:rsid w:val="001C1952"/>
    <w:rsid w:val="00203E17"/>
    <w:rsid w:val="002341C8"/>
    <w:rsid w:val="003243B0"/>
    <w:rsid w:val="00340E45"/>
    <w:rsid w:val="003B4477"/>
    <w:rsid w:val="003F651A"/>
    <w:rsid w:val="00422D4C"/>
    <w:rsid w:val="00445041"/>
    <w:rsid w:val="00477F70"/>
    <w:rsid w:val="004F48CE"/>
    <w:rsid w:val="0054275C"/>
    <w:rsid w:val="0057250A"/>
    <w:rsid w:val="005C417D"/>
    <w:rsid w:val="005C5918"/>
    <w:rsid w:val="00613101"/>
    <w:rsid w:val="006138C8"/>
    <w:rsid w:val="00631D69"/>
    <w:rsid w:val="006C0823"/>
    <w:rsid w:val="006D3B0E"/>
    <w:rsid w:val="006E514B"/>
    <w:rsid w:val="0072553C"/>
    <w:rsid w:val="00740D60"/>
    <w:rsid w:val="007D3558"/>
    <w:rsid w:val="008B1C7F"/>
    <w:rsid w:val="0090754F"/>
    <w:rsid w:val="00956024"/>
    <w:rsid w:val="0099371B"/>
    <w:rsid w:val="00A87A66"/>
    <w:rsid w:val="00AA166B"/>
    <w:rsid w:val="00AA2134"/>
    <w:rsid w:val="00AC2BF8"/>
    <w:rsid w:val="00AE1243"/>
    <w:rsid w:val="00B015B6"/>
    <w:rsid w:val="00B05B23"/>
    <w:rsid w:val="00B67F11"/>
    <w:rsid w:val="00C03C4C"/>
    <w:rsid w:val="00C41F1F"/>
    <w:rsid w:val="00C75BA9"/>
    <w:rsid w:val="00CF4539"/>
    <w:rsid w:val="00D55F08"/>
    <w:rsid w:val="00D81FB1"/>
    <w:rsid w:val="00D96749"/>
    <w:rsid w:val="00DA7359"/>
    <w:rsid w:val="00DD5D87"/>
    <w:rsid w:val="00E07D2B"/>
    <w:rsid w:val="00ED74A0"/>
    <w:rsid w:val="00F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DB46A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43</cp:revision>
  <cp:lastPrinted>2024-07-30T04:51:00Z</cp:lastPrinted>
  <dcterms:created xsi:type="dcterms:W3CDTF">2016-05-10T05:18:00Z</dcterms:created>
  <dcterms:modified xsi:type="dcterms:W3CDTF">2025-12-17T08:28:00Z</dcterms:modified>
</cp:coreProperties>
</file>