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324E2" w:rsidTr="00C324E2">
        <w:trPr>
          <w:trHeight w:val="340"/>
        </w:trPr>
        <w:tc>
          <w:tcPr>
            <w:tcW w:w="10031" w:type="dxa"/>
            <w:gridSpan w:val="3"/>
          </w:tcPr>
          <w:p w:rsidR="00C324E2" w:rsidRPr="00030F70" w:rsidRDefault="00C324E2" w:rsidP="00C832CC">
            <w:pPr>
              <w:suppressAutoHyphens/>
              <w:kinsoku w:val="0"/>
              <w:autoSpaceDE w:val="0"/>
              <w:autoSpaceDN w:val="0"/>
              <w:spacing w:line="366" w:lineRule="atLeast"/>
              <w:jc w:val="center"/>
              <w:rPr>
                <w:rFonts w:ascii="ＭＳ ゴシック" w:eastAsia="ＭＳ ゴシック" w:hAnsi="ＭＳ ゴシック"/>
              </w:rPr>
            </w:pPr>
            <w:r w:rsidRPr="00030F70">
              <w:rPr>
                <w:rFonts w:ascii="ＭＳ ゴシック" w:eastAsia="ＭＳ ゴシック" w:hAnsi="ＭＳ ゴシック" w:hint="eastAsia"/>
              </w:rPr>
              <w:t>認定権者記載欄</w:t>
            </w:r>
          </w:p>
        </w:tc>
      </w:tr>
      <w:tr w:rsidR="00C324E2" w:rsidTr="00C832CC">
        <w:trPr>
          <w:trHeight w:val="238"/>
        </w:trPr>
        <w:tc>
          <w:tcPr>
            <w:tcW w:w="3343" w:type="dxa"/>
            <w:tcBorders>
              <w:top w:val="single" w:sz="24" w:space="0" w:color="auto"/>
              <w:left w:val="single" w:sz="24" w:space="0" w:color="auto"/>
              <w:bottom w:val="single" w:sz="24" w:space="0" w:color="auto"/>
              <w:right w:val="single" w:sz="24" w:space="0" w:color="auto"/>
            </w:tcBorders>
          </w:tcPr>
          <w:p w:rsidR="00C324E2" w:rsidRDefault="00C324E2" w:rsidP="00C832C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C324E2" w:rsidRDefault="00C324E2" w:rsidP="00C832CC">
            <w:pPr>
              <w:suppressAutoHyphens/>
              <w:kinsoku w:val="0"/>
              <w:wordWrap w:val="0"/>
              <w:autoSpaceDE w:val="0"/>
              <w:autoSpaceDN w:val="0"/>
              <w:spacing w:line="366" w:lineRule="atLeast"/>
              <w:jc w:val="left"/>
              <w:rPr>
                <w:rFonts w:ascii="ＭＳ ゴシック" w:hAnsi="ＭＳ ゴシック"/>
              </w:rPr>
            </w:pPr>
          </w:p>
        </w:tc>
        <w:tc>
          <w:tcPr>
            <w:tcW w:w="3345" w:type="dxa"/>
          </w:tcPr>
          <w:p w:rsidR="00C324E2" w:rsidRDefault="00C324E2" w:rsidP="00C832CC">
            <w:pPr>
              <w:suppressAutoHyphens/>
              <w:kinsoku w:val="0"/>
              <w:wordWrap w:val="0"/>
              <w:autoSpaceDE w:val="0"/>
              <w:autoSpaceDN w:val="0"/>
              <w:spacing w:line="366" w:lineRule="atLeast"/>
              <w:jc w:val="left"/>
              <w:rPr>
                <w:rFonts w:ascii="ＭＳ ゴシック" w:hAnsi="ＭＳ ゴシック"/>
              </w:rPr>
            </w:pPr>
          </w:p>
        </w:tc>
      </w:tr>
      <w:tr w:rsidR="00C324E2" w:rsidTr="00C832CC">
        <w:trPr>
          <w:trHeight w:val="273"/>
        </w:trPr>
        <w:tc>
          <w:tcPr>
            <w:tcW w:w="3343" w:type="dxa"/>
            <w:tcBorders>
              <w:top w:val="single" w:sz="24" w:space="0" w:color="auto"/>
            </w:tcBorders>
          </w:tcPr>
          <w:p w:rsidR="00C324E2" w:rsidRDefault="00C324E2" w:rsidP="00C832CC">
            <w:pPr>
              <w:suppressAutoHyphens/>
              <w:kinsoku w:val="0"/>
              <w:wordWrap w:val="0"/>
              <w:autoSpaceDE w:val="0"/>
              <w:autoSpaceDN w:val="0"/>
              <w:spacing w:line="366" w:lineRule="atLeast"/>
              <w:jc w:val="left"/>
              <w:rPr>
                <w:rFonts w:ascii="ＭＳ ゴシック" w:hAnsi="ＭＳ ゴシック"/>
              </w:rPr>
            </w:pPr>
          </w:p>
        </w:tc>
        <w:tc>
          <w:tcPr>
            <w:tcW w:w="3343" w:type="dxa"/>
          </w:tcPr>
          <w:p w:rsidR="00C324E2" w:rsidRDefault="00C324E2" w:rsidP="00C832CC">
            <w:pPr>
              <w:suppressAutoHyphens/>
              <w:kinsoku w:val="0"/>
              <w:wordWrap w:val="0"/>
              <w:autoSpaceDE w:val="0"/>
              <w:autoSpaceDN w:val="0"/>
              <w:spacing w:line="366" w:lineRule="atLeast"/>
              <w:jc w:val="left"/>
              <w:rPr>
                <w:rFonts w:ascii="ＭＳ ゴシック" w:hAnsi="ＭＳ ゴシック"/>
              </w:rPr>
            </w:pPr>
          </w:p>
        </w:tc>
        <w:tc>
          <w:tcPr>
            <w:tcW w:w="3345" w:type="dxa"/>
          </w:tcPr>
          <w:p w:rsidR="00C324E2" w:rsidRDefault="00C324E2" w:rsidP="00C832CC">
            <w:pPr>
              <w:suppressAutoHyphens/>
              <w:kinsoku w:val="0"/>
              <w:wordWrap w:val="0"/>
              <w:autoSpaceDE w:val="0"/>
              <w:autoSpaceDN w:val="0"/>
              <w:spacing w:line="366" w:lineRule="atLeast"/>
              <w:jc w:val="left"/>
              <w:rPr>
                <w:rFonts w:ascii="ＭＳ ゴシック" w:hAnsi="ＭＳ ゴシック"/>
              </w:rPr>
            </w:pPr>
          </w:p>
        </w:tc>
      </w:tr>
    </w:tbl>
    <w:p w:rsidR="00C324E2" w:rsidRDefault="00C324E2" w:rsidP="00C324E2">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様式第５－（イ）－⑨</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324E2" w:rsidTr="00C832CC">
        <w:tc>
          <w:tcPr>
            <w:tcW w:w="9923" w:type="dxa"/>
            <w:tcBorders>
              <w:top w:val="single" w:sz="4" w:space="0" w:color="000000"/>
              <w:left w:val="single" w:sz="4" w:space="0" w:color="000000"/>
              <w:bottom w:val="single" w:sz="4" w:space="0" w:color="000000"/>
              <w:right w:val="single" w:sz="4" w:space="0" w:color="000000"/>
            </w:tcBorders>
          </w:tcPr>
          <w:p w:rsidR="00C324E2" w:rsidRDefault="00C324E2" w:rsidP="00C832C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中小企業信用保険法第２条第５項第５号の規定による認定申請書（イ－⑨）</w:t>
            </w:r>
          </w:p>
          <w:p w:rsidR="00C324E2" w:rsidRP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D715F8">
              <w:rPr>
                <w:rFonts w:ascii="ＭＳ ゴシック" w:eastAsia="ＭＳ ゴシック" w:hAnsi="ＭＳ ゴシック" w:hint="eastAsia"/>
                <w:color w:val="000000"/>
                <w:kern w:val="0"/>
              </w:rPr>
              <w:t xml:space="preserve">  </w:t>
            </w:r>
            <w:r w:rsidR="00BA277B">
              <w:rPr>
                <w:rFonts w:ascii="ＭＳ ゴシック" w:eastAsia="ＭＳ ゴシック" w:hAnsi="ＭＳ ゴシック" w:hint="eastAsia"/>
                <w:color w:val="000000"/>
                <w:kern w:val="0"/>
              </w:rPr>
              <w:t>上牧町長</w:t>
            </w:r>
            <w:r>
              <w:rPr>
                <w:rFonts w:ascii="ＭＳ ゴシック" w:eastAsia="ＭＳ ゴシック" w:hAnsi="ＭＳ ゴシック" w:hint="eastAsia"/>
                <w:color w:val="000000"/>
                <w:kern w:val="0"/>
              </w:rPr>
              <w:t xml:space="preserve">　殿　　　　　　　　　　　　　　　　　　</w:t>
            </w:r>
            <w:r w:rsidR="00BA277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年　　月　　日</w:t>
            </w:r>
          </w:p>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BD2D80" w:rsidRDefault="00BD2D80"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BD2D80" w:rsidRDefault="00BD2D80"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3C355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rsidR="00C324E2" w:rsidRDefault="00C324E2" w:rsidP="00C832C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324E2" w:rsidRDefault="00C324E2" w:rsidP="00C832CC">
            <w:pPr>
              <w:pStyle w:val="a3"/>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324E2" w:rsidTr="00C832CC">
              <w:trPr>
                <w:trHeight w:val="372"/>
              </w:trPr>
              <w:tc>
                <w:tcPr>
                  <w:tcW w:w="3163" w:type="dxa"/>
                  <w:tcBorders>
                    <w:top w:val="single" w:sz="24" w:space="0" w:color="auto"/>
                    <w:left w:val="single" w:sz="24" w:space="0" w:color="auto"/>
                    <w:bottom w:val="single" w:sz="24" w:space="0" w:color="auto"/>
                    <w:right w:val="single" w:sz="24" w:space="0" w:color="auto"/>
                  </w:tcBorders>
                </w:tcPr>
                <w:p w:rsidR="00C324E2" w:rsidRDefault="00C324E2" w:rsidP="00C832C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324E2" w:rsidTr="00C832CC">
              <w:trPr>
                <w:trHeight w:val="388"/>
              </w:trPr>
              <w:tc>
                <w:tcPr>
                  <w:tcW w:w="3163" w:type="dxa"/>
                  <w:tcBorders>
                    <w:top w:val="single" w:sz="24" w:space="0" w:color="auto"/>
                  </w:tcBorders>
                </w:tcPr>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324E2" w:rsidRDefault="00C324E2" w:rsidP="00C832C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324E2" w:rsidRDefault="00C324E2" w:rsidP="00C832C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324E2" w:rsidRDefault="00C324E2" w:rsidP="00C832C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C324E2" w:rsidRDefault="00C324E2" w:rsidP="00C832C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Ｃ－Ａ</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   ×100</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C324E2" w:rsidRP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C324E2" w:rsidRDefault="00C324E2" w:rsidP="00C832CC">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C324E2" w:rsidRDefault="00C324E2" w:rsidP="00C832CC">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％（実績見込み）</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Ｂ－（Ａ＋Ｄ）</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Ｄ：Ａの期間後２か月間の見込み売上高等</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C324E2" w:rsidRDefault="00C324E2" w:rsidP="00C832C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C324E2" w:rsidRDefault="00C324E2" w:rsidP="00C324E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C324E2" w:rsidRDefault="00C324E2" w:rsidP="00C324E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C324E2" w:rsidRDefault="00C324E2" w:rsidP="00C324E2">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C324E2" w:rsidRDefault="00C324E2" w:rsidP="00C324E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C324E2" w:rsidRDefault="00C324E2" w:rsidP="00C324E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BA277B" w:rsidRDefault="00C324E2" w:rsidP="00BA277B">
      <w:pPr>
        <w:widowControl/>
        <w:ind w:left="420" w:hangingChars="200" w:hanging="42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       に対して、経営安定関連保証の申込みを行うことが必要です。</w:t>
      </w:r>
    </w:p>
    <w:p w:rsidR="00BA277B" w:rsidRDefault="00BA277B" w:rsidP="00124D66">
      <w:pPr>
        <w:suppressAutoHyphens/>
        <w:spacing w:line="246" w:lineRule="exact"/>
        <w:jc w:val="left"/>
        <w:textAlignment w:val="baseline"/>
        <w:rPr>
          <w:rFonts w:ascii="ＭＳ ゴシック" w:eastAsia="ＭＳ ゴシック" w:hAnsi="ＭＳ ゴシック" w:cs="ＭＳ ゴシック"/>
          <w:color w:val="000000"/>
          <w:kern w:val="0"/>
          <w:szCs w:val="21"/>
        </w:rPr>
      </w:pPr>
      <w:r w:rsidRPr="00124D66">
        <w:rPr>
          <w:rFonts w:ascii="ＭＳ ゴシック" w:eastAsia="ＭＳ ゴシック" w:hAnsi="ＭＳ ゴシック" w:cs="ＭＳ ゴシック" w:hint="eastAsia"/>
          <w:color w:val="000000"/>
          <w:spacing w:val="23"/>
          <w:kern w:val="0"/>
          <w:szCs w:val="21"/>
          <w:fitText w:val="2520" w:id="-743804928"/>
        </w:rPr>
        <w:t>上まち</w:t>
      </w:r>
      <w:r w:rsidR="00144E22" w:rsidRPr="00124D66">
        <w:rPr>
          <w:rFonts w:ascii="ＭＳ ゴシック" w:eastAsia="ＭＳ ゴシック" w:hAnsi="ＭＳ ゴシック" w:cs="ＭＳ ゴシック" w:hint="eastAsia"/>
          <w:color w:val="000000"/>
          <w:spacing w:val="23"/>
          <w:kern w:val="0"/>
          <w:szCs w:val="21"/>
          <w:fitText w:val="2520" w:id="-743804928"/>
        </w:rPr>
        <w:t>推</w:t>
      </w:r>
      <w:r w:rsidRPr="00124D66">
        <w:rPr>
          <w:rFonts w:ascii="ＭＳ ゴシック" w:eastAsia="ＭＳ ゴシック" w:hAnsi="ＭＳ ゴシック" w:cs="ＭＳ ゴシック" w:hint="eastAsia"/>
          <w:color w:val="000000"/>
          <w:spacing w:val="23"/>
          <w:kern w:val="0"/>
          <w:szCs w:val="21"/>
          <w:fitText w:val="2520" w:id="-743804928"/>
        </w:rPr>
        <w:t>第</w:t>
      </w:r>
      <w:r w:rsidR="00124D66" w:rsidRPr="00124D66">
        <w:rPr>
          <w:rFonts w:ascii="ＭＳ ゴシック" w:eastAsia="ＭＳ ゴシック" w:hAnsi="ＭＳ ゴシック" w:cs="ＭＳ ゴシック" w:hint="eastAsia"/>
          <w:color w:val="000000"/>
          <w:spacing w:val="23"/>
          <w:kern w:val="0"/>
          <w:szCs w:val="21"/>
          <w:fitText w:val="2520" w:id="-743804928"/>
        </w:rPr>
        <w:t xml:space="preserve">　</w:t>
      </w:r>
      <w:r w:rsidRPr="00124D66">
        <w:rPr>
          <w:rFonts w:ascii="ＭＳ ゴシック" w:eastAsia="ＭＳ ゴシック" w:hAnsi="ＭＳ ゴシック" w:cs="ＭＳ ゴシック" w:hint="eastAsia"/>
          <w:color w:val="000000"/>
          <w:spacing w:val="23"/>
          <w:kern w:val="0"/>
          <w:szCs w:val="21"/>
          <w:fitText w:val="2520" w:id="-743804928"/>
        </w:rPr>
        <w:t xml:space="preserve">　　　</w:t>
      </w:r>
      <w:r w:rsidRPr="00124D66">
        <w:rPr>
          <w:rFonts w:ascii="ＭＳ ゴシック" w:eastAsia="ＭＳ ゴシック" w:hAnsi="ＭＳ ゴシック" w:cs="ＭＳ ゴシック" w:hint="eastAsia"/>
          <w:color w:val="000000"/>
          <w:spacing w:val="3"/>
          <w:kern w:val="0"/>
          <w:szCs w:val="21"/>
          <w:fitText w:val="2520" w:id="-743804928"/>
        </w:rPr>
        <w:t>号</w:t>
      </w:r>
    </w:p>
    <w:p w:rsidR="00BA277B" w:rsidRDefault="00BD2D80" w:rsidP="00124D66">
      <w:pPr>
        <w:suppressAutoHyphens/>
        <w:spacing w:line="246" w:lineRule="exact"/>
        <w:jc w:val="left"/>
        <w:textAlignment w:val="baseline"/>
        <w:rPr>
          <w:rFonts w:ascii="ＭＳ ゴシック" w:eastAsia="ＭＳ ゴシック" w:hAnsi="ＭＳ ゴシック" w:cs="ＭＳ ゴシック"/>
          <w:color w:val="000000"/>
          <w:kern w:val="0"/>
          <w:szCs w:val="21"/>
        </w:rPr>
      </w:pPr>
      <w:r w:rsidRPr="00124D66">
        <w:rPr>
          <w:rFonts w:ascii="ＭＳ ゴシック" w:eastAsia="ＭＳ ゴシック" w:hAnsi="ＭＳ ゴシック" w:cs="ＭＳ ゴシック" w:hint="eastAsia"/>
          <w:color w:val="000000"/>
          <w:spacing w:val="11"/>
          <w:kern w:val="0"/>
          <w:szCs w:val="21"/>
          <w:fitText w:val="2520" w:id="-743804927"/>
        </w:rPr>
        <w:t xml:space="preserve">令和　　年　　月　　</w:t>
      </w:r>
      <w:r w:rsidRPr="00124D66">
        <w:rPr>
          <w:rFonts w:ascii="ＭＳ ゴシック" w:eastAsia="ＭＳ ゴシック" w:hAnsi="ＭＳ ゴシック" w:cs="ＭＳ ゴシック" w:hint="eastAsia"/>
          <w:color w:val="000000"/>
          <w:spacing w:val="-5"/>
          <w:kern w:val="0"/>
          <w:szCs w:val="21"/>
          <w:fitText w:val="2520" w:id="-743804927"/>
        </w:rPr>
        <w:t>日</w:t>
      </w:r>
    </w:p>
    <w:p w:rsidR="001B6B2C" w:rsidRPr="001B6B2C" w:rsidRDefault="00BD2D80" w:rsidP="00BD2D80">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上記</w:t>
      </w:r>
      <w:r w:rsidR="001B6B2C" w:rsidRPr="001B6B2C">
        <w:rPr>
          <w:rFonts w:ascii="ＭＳ ゴシック" w:eastAsia="ＭＳ ゴシック" w:hAnsi="ＭＳ ゴシック" w:cs="ＭＳ ゴシック" w:hint="eastAsia"/>
          <w:color w:val="000000"/>
          <w:kern w:val="0"/>
          <w:szCs w:val="21"/>
        </w:rPr>
        <w:t>のとおり、相違ないことを認定します。</w:t>
      </w:r>
    </w:p>
    <w:p w:rsidR="001B6B2C" w:rsidRPr="001B6B2C" w:rsidRDefault="001B6B2C" w:rsidP="001B6B2C">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r w:rsidRPr="001B6B2C">
        <w:rPr>
          <w:rFonts w:ascii="ＭＳ ゴシック" w:eastAsia="ＭＳ ゴシック" w:hAnsi="ＭＳ ゴシック" w:cs="ＭＳ ゴシック" w:hint="eastAsia"/>
          <w:color w:val="000000"/>
          <w:kern w:val="0"/>
          <w:szCs w:val="21"/>
        </w:rPr>
        <w:t>（注）本認定書の有効期間：令和　　年　　月　　日から令和　　年　　月　　日まで</w:t>
      </w:r>
    </w:p>
    <w:p w:rsidR="001B6B2C" w:rsidRPr="001B6B2C" w:rsidRDefault="001B6B2C" w:rsidP="001B6B2C">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p>
    <w:p w:rsidR="00E144B2" w:rsidRDefault="001B6B2C" w:rsidP="001B6B2C">
      <w:pPr>
        <w:rPr>
          <w:rFonts w:ascii="ＭＳ ゴシック" w:eastAsia="ＭＳ ゴシック" w:hAnsi="ＭＳ ゴシック" w:cs="ＭＳ ゴシック"/>
          <w:color w:val="000000"/>
          <w:kern w:val="0"/>
          <w:szCs w:val="21"/>
        </w:rPr>
      </w:pPr>
      <w:r w:rsidRPr="001B6B2C">
        <w:rPr>
          <w:rFonts w:ascii="ＭＳ ゴシック" w:eastAsia="ＭＳ ゴシック" w:hAnsi="ＭＳ ゴシック" w:cs="ＭＳ ゴシック" w:hint="eastAsia"/>
          <w:color w:val="000000"/>
          <w:kern w:val="0"/>
          <w:szCs w:val="21"/>
        </w:rPr>
        <w:t xml:space="preserve">　　　　　　　　　　　　　　　　　　　　　　</w:t>
      </w:r>
      <w:r w:rsidR="00BA277B">
        <w:rPr>
          <w:rFonts w:ascii="ＭＳ ゴシック" w:eastAsia="ＭＳ ゴシック" w:hAnsi="ＭＳ ゴシック" w:cs="ＭＳ ゴシック" w:hint="eastAsia"/>
          <w:color w:val="000000"/>
          <w:kern w:val="0"/>
          <w:szCs w:val="21"/>
        </w:rPr>
        <w:t xml:space="preserve">　　　　　　上牧町長　</w:t>
      </w:r>
      <w:r w:rsidR="00124D66">
        <w:rPr>
          <w:rFonts w:ascii="ＭＳ ゴシック" w:eastAsia="ＭＳ ゴシック" w:hAnsi="ＭＳ ゴシック" w:cs="ＭＳ ゴシック" w:hint="eastAsia"/>
          <w:color w:val="000000"/>
          <w:kern w:val="0"/>
          <w:szCs w:val="21"/>
        </w:rPr>
        <w:t xml:space="preserve">　</w:t>
      </w:r>
      <w:bookmarkStart w:id="0" w:name="_GoBack"/>
      <w:bookmarkEnd w:id="0"/>
      <w:r w:rsidR="00235E7F">
        <w:rPr>
          <w:rFonts w:ascii="ＭＳ ゴシック" w:eastAsia="ＭＳ ゴシック" w:hAnsi="ＭＳ ゴシック" w:cs="ＭＳ ゴシック" w:hint="eastAsia"/>
          <w:color w:val="000000"/>
          <w:kern w:val="0"/>
          <w:szCs w:val="21"/>
        </w:rPr>
        <w:t>阪　本　正　人</w:t>
      </w:r>
    </w:p>
    <w:p w:rsidR="001C2999" w:rsidRDefault="001C2999" w:rsidP="001C2999">
      <w:pPr>
        <w:jc w:val="right"/>
        <w:rPr>
          <w:sz w:val="22"/>
        </w:rPr>
      </w:pPr>
      <w:r>
        <w:rPr>
          <w:rFonts w:hint="eastAsia"/>
          <w:sz w:val="22"/>
        </w:rPr>
        <w:lastRenderedPageBreak/>
        <w:t>（申請書５－イ－⑨の添付書類）</w:t>
      </w:r>
    </w:p>
    <w:p w:rsidR="001C2999" w:rsidRPr="00744E91" w:rsidRDefault="001C2999" w:rsidP="001C2999">
      <w:pPr>
        <w:jc w:val="right"/>
        <w:rPr>
          <w:sz w:val="22"/>
        </w:rPr>
      </w:pPr>
    </w:p>
    <w:p w:rsidR="001C2999" w:rsidRDefault="001C2999" w:rsidP="001C2999">
      <w:pPr>
        <w:jc w:val="center"/>
        <w:rPr>
          <w:sz w:val="22"/>
        </w:rPr>
      </w:pPr>
    </w:p>
    <w:p w:rsidR="001C2999" w:rsidRPr="00E725DF" w:rsidRDefault="001C2999" w:rsidP="001C2999">
      <w:pPr>
        <w:jc w:val="center"/>
        <w:rPr>
          <w:sz w:val="22"/>
        </w:rPr>
      </w:pPr>
      <w:r>
        <w:rPr>
          <w:rFonts w:hint="eastAsia"/>
          <w:sz w:val="22"/>
        </w:rPr>
        <w:t>中小企業信用保険法第</w:t>
      </w:r>
      <w:r w:rsidRPr="00E725DF">
        <w:rPr>
          <w:rFonts w:hint="eastAsia"/>
          <w:sz w:val="22"/>
        </w:rPr>
        <w:t>２条</w:t>
      </w:r>
      <w:r>
        <w:rPr>
          <w:rFonts w:hint="eastAsia"/>
          <w:sz w:val="22"/>
        </w:rPr>
        <w:t>第</w:t>
      </w:r>
      <w:r w:rsidRPr="00E725DF">
        <w:rPr>
          <w:rFonts w:hint="eastAsia"/>
          <w:sz w:val="22"/>
        </w:rPr>
        <w:t>５項</w:t>
      </w:r>
      <w:r>
        <w:rPr>
          <w:rFonts w:hint="eastAsia"/>
          <w:sz w:val="22"/>
        </w:rPr>
        <w:t>第５号の規定による認定に係る売上高等</w:t>
      </w:r>
      <w:r w:rsidRPr="00E725DF">
        <w:rPr>
          <w:rFonts w:hint="eastAsia"/>
          <w:sz w:val="22"/>
        </w:rPr>
        <w:t>の算出根拠</w:t>
      </w:r>
    </w:p>
    <w:p w:rsidR="001C2999" w:rsidRDefault="001C2999" w:rsidP="001C2999">
      <w:pPr>
        <w:jc w:val="center"/>
      </w:pPr>
      <w:r>
        <w:rPr>
          <w:rFonts w:hint="eastAsia"/>
        </w:rPr>
        <w:t xml:space="preserve">　</w:t>
      </w:r>
    </w:p>
    <w:p w:rsidR="001C2999" w:rsidRPr="00E725DF" w:rsidRDefault="001C2999" w:rsidP="001C2999">
      <w:pPr>
        <w:ind w:right="440"/>
        <w:jc w:val="right"/>
        <w:rPr>
          <w:sz w:val="22"/>
        </w:rPr>
      </w:pPr>
      <w:r w:rsidRPr="00E725DF">
        <w:rPr>
          <w:rFonts w:hint="eastAsia"/>
          <w:sz w:val="22"/>
        </w:rPr>
        <w:t>（単位：　　　円）</w:t>
      </w:r>
    </w:p>
    <w:tbl>
      <w:tblPr>
        <w:tblStyle w:val="a9"/>
        <w:tblW w:w="0" w:type="auto"/>
        <w:jc w:val="center"/>
        <w:tblLook w:val="04A0" w:firstRow="1" w:lastRow="0" w:firstColumn="1" w:lastColumn="0" w:noHBand="0" w:noVBand="1"/>
      </w:tblPr>
      <w:tblGrid>
        <w:gridCol w:w="988"/>
        <w:gridCol w:w="3118"/>
        <w:gridCol w:w="1134"/>
        <w:gridCol w:w="3254"/>
      </w:tblGrid>
      <w:tr w:rsidR="001C2999" w:rsidTr="001113AE">
        <w:trPr>
          <w:jc w:val="center"/>
        </w:trPr>
        <w:tc>
          <w:tcPr>
            <w:tcW w:w="988" w:type="dxa"/>
            <w:tcBorders>
              <w:bottom w:val="single" w:sz="4" w:space="0" w:color="auto"/>
              <w:tl2br w:val="nil"/>
            </w:tcBorders>
          </w:tcPr>
          <w:p w:rsidR="001C2999" w:rsidRDefault="001C2999" w:rsidP="001113AE"/>
          <w:p w:rsidR="001C2999" w:rsidRDefault="001C2999" w:rsidP="001113AE"/>
        </w:tc>
        <w:tc>
          <w:tcPr>
            <w:tcW w:w="3118" w:type="dxa"/>
          </w:tcPr>
          <w:p w:rsidR="001C2999" w:rsidRDefault="001C2999" w:rsidP="001113AE">
            <w:r>
              <w:rPr>
                <w:rFonts w:hint="eastAsia"/>
              </w:rPr>
              <w:t>最近１か月</w:t>
            </w:r>
            <w:r>
              <w:t>の</w:t>
            </w:r>
            <w:r>
              <w:rPr>
                <w:rFonts w:hint="eastAsia"/>
              </w:rPr>
              <w:t>売上実績（Ａ）とその後２か月間の</w:t>
            </w:r>
            <w:r w:rsidRPr="00E06D28">
              <w:rPr>
                <w:rFonts w:hint="eastAsia"/>
                <w:kern w:val="0"/>
              </w:rPr>
              <w:t>売上見込み</w:t>
            </w:r>
            <w:r>
              <w:rPr>
                <w:rFonts w:hint="eastAsia"/>
                <w:kern w:val="0"/>
              </w:rPr>
              <w:t>（Ｄ）</w:t>
            </w:r>
          </w:p>
        </w:tc>
        <w:tc>
          <w:tcPr>
            <w:tcW w:w="1134" w:type="dxa"/>
          </w:tcPr>
          <w:p w:rsidR="001C2999" w:rsidRDefault="001C2999" w:rsidP="001113AE"/>
        </w:tc>
        <w:tc>
          <w:tcPr>
            <w:tcW w:w="3254" w:type="dxa"/>
          </w:tcPr>
          <w:p w:rsidR="001C2999" w:rsidRDefault="001C2999" w:rsidP="001113AE">
            <w:r>
              <w:rPr>
                <w:rFonts w:hint="eastAsia"/>
              </w:rPr>
              <w:t>令和元年１０月から１２月の売上実績</w:t>
            </w:r>
          </w:p>
        </w:tc>
      </w:tr>
      <w:tr w:rsidR="001C2999" w:rsidTr="001113AE">
        <w:trPr>
          <w:jc w:val="center"/>
        </w:trPr>
        <w:tc>
          <w:tcPr>
            <w:tcW w:w="988" w:type="dxa"/>
            <w:vAlign w:val="center"/>
          </w:tcPr>
          <w:p w:rsidR="001C2999" w:rsidRDefault="001C2999" w:rsidP="001113AE">
            <w:pPr>
              <w:jc w:val="right"/>
            </w:pPr>
            <w:r>
              <w:rPr>
                <w:rFonts w:hint="eastAsia"/>
              </w:rPr>
              <w:t xml:space="preserve">　　</w:t>
            </w:r>
            <w:r>
              <w:t xml:space="preserve">　</w:t>
            </w:r>
            <w:r>
              <w:rPr>
                <w:rFonts w:hint="eastAsia"/>
              </w:rPr>
              <w:t xml:space="preserve">　　</w:t>
            </w:r>
            <w:r>
              <w:t>月</w:t>
            </w:r>
          </w:p>
        </w:tc>
        <w:tc>
          <w:tcPr>
            <w:tcW w:w="3118" w:type="dxa"/>
          </w:tcPr>
          <w:p w:rsidR="001C2999" w:rsidRDefault="001C2999" w:rsidP="001113AE">
            <w:pPr>
              <w:spacing w:line="360" w:lineRule="auto"/>
              <w:rPr>
                <w:sz w:val="16"/>
                <w:szCs w:val="16"/>
              </w:rPr>
            </w:pPr>
            <w:r>
              <w:rPr>
                <w:rFonts w:hint="eastAsia"/>
                <w:sz w:val="16"/>
                <w:szCs w:val="16"/>
              </w:rPr>
              <w:t>（実績値）</w:t>
            </w:r>
          </w:p>
          <w:p w:rsidR="001C2999" w:rsidRPr="0068531E" w:rsidRDefault="001C2999" w:rsidP="001113AE">
            <w:pPr>
              <w:wordWrap w:val="0"/>
              <w:spacing w:line="360" w:lineRule="auto"/>
              <w:jc w:val="right"/>
              <w:rPr>
                <w:sz w:val="16"/>
                <w:szCs w:val="16"/>
              </w:rPr>
            </w:pPr>
            <w:r w:rsidRPr="00E725DF">
              <w:rPr>
                <w:rFonts w:hint="eastAsia"/>
                <w:szCs w:val="16"/>
              </w:rPr>
              <w:t>円</w:t>
            </w:r>
            <w:r w:rsidRPr="0033753F">
              <w:rPr>
                <w:rFonts w:hint="eastAsia"/>
                <w:sz w:val="16"/>
                <w:szCs w:val="16"/>
              </w:rPr>
              <w:t>（Ａ）</w:t>
            </w:r>
            <w:r>
              <w:rPr>
                <w:rFonts w:hint="eastAsia"/>
                <w:sz w:val="16"/>
                <w:szCs w:val="16"/>
              </w:rPr>
              <w:t xml:space="preserve">　</w:t>
            </w:r>
            <w:r>
              <w:rPr>
                <w:sz w:val="16"/>
                <w:szCs w:val="16"/>
              </w:rPr>
              <w:t xml:space="preserve">　</w:t>
            </w:r>
          </w:p>
        </w:tc>
        <w:tc>
          <w:tcPr>
            <w:tcW w:w="1134" w:type="dxa"/>
          </w:tcPr>
          <w:p w:rsidR="001C2999" w:rsidRPr="005B0956" w:rsidRDefault="001C2999" w:rsidP="001113AE">
            <w:pPr>
              <w:spacing w:line="360" w:lineRule="auto"/>
              <w:ind w:left="210" w:hangingChars="100" w:hanging="210"/>
              <w:rPr>
                <w:szCs w:val="21"/>
              </w:rPr>
            </w:pPr>
            <w:r w:rsidRPr="005B0956">
              <w:rPr>
                <w:rFonts w:hint="eastAsia"/>
                <w:szCs w:val="21"/>
              </w:rPr>
              <w:t>令和元年１０月</w:t>
            </w:r>
          </w:p>
        </w:tc>
        <w:tc>
          <w:tcPr>
            <w:tcW w:w="3254" w:type="dxa"/>
          </w:tcPr>
          <w:p w:rsidR="001C2999" w:rsidRDefault="001C2999" w:rsidP="001113AE">
            <w:pPr>
              <w:spacing w:line="360" w:lineRule="auto"/>
              <w:rPr>
                <w:sz w:val="16"/>
                <w:szCs w:val="16"/>
              </w:rPr>
            </w:pPr>
            <w:r w:rsidRPr="00464259">
              <w:rPr>
                <w:rFonts w:hint="eastAsia"/>
                <w:sz w:val="16"/>
                <w:szCs w:val="16"/>
              </w:rPr>
              <w:t>（実績値）</w:t>
            </w:r>
          </w:p>
          <w:p w:rsidR="001C2999" w:rsidRDefault="001C2999" w:rsidP="001113AE">
            <w:pPr>
              <w:wordWrap w:val="0"/>
              <w:spacing w:line="360" w:lineRule="auto"/>
              <w:jc w:val="right"/>
            </w:pPr>
            <w:r w:rsidRPr="00E725DF">
              <w:rPr>
                <w:rFonts w:hint="eastAsia"/>
                <w:szCs w:val="16"/>
              </w:rPr>
              <w:t>円</w:t>
            </w:r>
            <w:r w:rsidRPr="0033753F">
              <w:rPr>
                <w:rFonts w:hint="eastAsia"/>
                <w:sz w:val="16"/>
                <w:szCs w:val="16"/>
              </w:rPr>
              <w:t>（Ｂ）</w:t>
            </w:r>
            <w:r>
              <w:rPr>
                <w:rFonts w:hint="eastAsia"/>
                <w:sz w:val="16"/>
                <w:szCs w:val="16"/>
              </w:rPr>
              <w:t xml:space="preserve">　</w:t>
            </w:r>
            <w:r>
              <w:rPr>
                <w:sz w:val="16"/>
                <w:szCs w:val="16"/>
              </w:rPr>
              <w:t xml:space="preserve">　</w:t>
            </w:r>
          </w:p>
        </w:tc>
      </w:tr>
      <w:tr w:rsidR="001C2999" w:rsidTr="001113AE">
        <w:trPr>
          <w:jc w:val="center"/>
        </w:trPr>
        <w:tc>
          <w:tcPr>
            <w:tcW w:w="988" w:type="dxa"/>
            <w:vAlign w:val="center"/>
          </w:tcPr>
          <w:p w:rsidR="001C2999" w:rsidRDefault="001C2999" w:rsidP="001113AE">
            <w:pPr>
              <w:ind w:firstLineChars="100" w:firstLine="210"/>
              <w:jc w:val="right"/>
            </w:pPr>
            <w:r>
              <w:rPr>
                <w:rFonts w:hint="eastAsia"/>
              </w:rPr>
              <w:t xml:space="preserve">　</w:t>
            </w:r>
            <w:r>
              <w:t xml:space="preserve">　月</w:t>
            </w:r>
          </w:p>
        </w:tc>
        <w:tc>
          <w:tcPr>
            <w:tcW w:w="3118" w:type="dxa"/>
          </w:tcPr>
          <w:p w:rsidR="001C2999" w:rsidRDefault="001C2999" w:rsidP="001113AE">
            <w:pPr>
              <w:spacing w:line="360" w:lineRule="auto"/>
              <w:rPr>
                <w:sz w:val="16"/>
                <w:szCs w:val="16"/>
              </w:rPr>
            </w:pPr>
            <w:r w:rsidRPr="0068531E">
              <w:rPr>
                <w:rFonts w:hint="eastAsia"/>
                <w:sz w:val="16"/>
                <w:szCs w:val="16"/>
              </w:rPr>
              <w:t>（</w:t>
            </w:r>
            <w:r>
              <w:rPr>
                <w:rFonts w:hint="eastAsia"/>
                <w:sz w:val="16"/>
                <w:szCs w:val="16"/>
              </w:rPr>
              <w:t>見込額</w:t>
            </w:r>
            <w:r w:rsidRPr="0068531E">
              <w:rPr>
                <w:rFonts w:hint="eastAsia"/>
                <w:sz w:val="16"/>
                <w:szCs w:val="16"/>
              </w:rPr>
              <w:t>）</w:t>
            </w:r>
          </w:p>
          <w:p w:rsidR="001C2999" w:rsidRPr="0068531E" w:rsidRDefault="001C2999" w:rsidP="001113AE">
            <w:pPr>
              <w:wordWrap w:val="0"/>
              <w:spacing w:line="360" w:lineRule="auto"/>
              <w:jc w:val="right"/>
              <w:rPr>
                <w:sz w:val="16"/>
                <w:szCs w:val="16"/>
              </w:rPr>
            </w:pPr>
            <w:r w:rsidRPr="00E725DF">
              <w:rPr>
                <w:rFonts w:hint="eastAsia"/>
                <w:szCs w:val="16"/>
              </w:rPr>
              <w:t>円</w:t>
            </w:r>
            <w:r w:rsidRPr="0033753F">
              <w:rPr>
                <w:rFonts w:hint="eastAsia"/>
                <w:sz w:val="16"/>
                <w:szCs w:val="16"/>
              </w:rPr>
              <w:t>（</w:t>
            </w:r>
            <w:r>
              <w:rPr>
                <w:rFonts w:hint="eastAsia"/>
                <w:sz w:val="16"/>
                <w:szCs w:val="16"/>
              </w:rPr>
              <w:t>Ｄ</w:t>
            </w:r>
            <w:r w:rsidRPr="0033753F">
              <w:rPr>
                <w:rFonts w:hint="eastAsia"/>
                <w:sz w:val="16"/>
                <w:szCs w:val="16"/>
              </w:rPr>
              <w:t>）</w:t>
            </w:r>
            <w:r>
              <w:rPr>
                <w:rFonts w:hint="eastAsia"/>
                <w:sz w:val="16"/>
                <w:szCs w:val="16"/>
              </w:rPr>
              <w:t xml:space="preserve">　</w:t>
            </w:r>
            <w:r>
              <w:rPr>
                <w:sz w:val="16"/>
                <w:szCs w:val="16"/>
              </w:rPr>
              <w:t xml:space="preserve">　</w:t>
            </w:r>
          </w:p>
        </w:tc>
        <w:tc>
          <w:tcPr>
            <w:tcW w:w="1134" w:type="dxa"/>
          </w:tcPr>
          <w:p w:rsidR="001C2999" w:rsidRPr="005B0956" w:rsidRDefault="001C2999" w:rsidP="001113AE">
            <w:pPr>
              <w:spacing w:line="360" w:lineRule="auto"/>
              <w:ind w:left="210" w:hangingChars="100" w:hanging="210"/>
              <w:rPr>
                <w:szCs w:val="21"/>
              </w:rPr>
            </w:pPr>
            <w:r w:rsidRPr="005B0956">
              <w:rPr>
                <w:rFonts w:hint="eastAsia"/>
                <w:szCs w:val="21"/>
              </w:rPr>
              <w:t>令和元年１</w:t>
            </w:r>
            <w:r>
              <w:rPr>
                <w:rFonts w:hint="eastAsia"/>
                <w:szCs w:val="21"/>
              </w:rPr>
              <w:t>１</w:t>
            </w:r>
            <w:r w:rsidRPr="005B0956">
              <w:rPr>
                <w:rFonts w:hint="eastAsia"/>
                <w:szCs w:val="21"/>
              </w:rPr>
              <w:t>月</w:t>
            </w:r>
          </w:p>
        </w:tc>
        <w:tc>
          <w:tcPr>
            <w:tcW w:w="3254" w:type="dxa"/>
          </w:tcPr>
          <w:p w:rsidR="001C2999" w:rsidRDefault="001C2999" w:rsidP="001113AE">
            <w:pPr>
              <w:spacing w:line="360" w:lineRule="auto"/>
              <w:rPr>
                <w:sz w:val="16"/>
                <w:szCs w:val="16"/>
              </w:rPr>
            </w:pPr>
            <w:r w:rsidRPr="00464259">
              <w:rPr>
                <w:rFonts w:hint="eastAsia"/>
                <w:sz w:val="16"/>
                <w:szCs w:val="16"/>
              </w:rPr>
              <w:t>（実績値）</w:t>
            </w:r>
          </w:p>
          <w:p w:rsidR="001C2999" w:rsidRDefault="001C2999" w:rsidP="001113AE">
            <w:pPr>
              <w:wordWrap w:val="0"/>
              <w:spacing w:line="360" w:lineRule="auto"/>
              <w:jc w:val="right"/>
            </w:pPr>
            <w:r w:rsidRPr="00E725DF">
              <w:rPr>
                <w:rFonts w:hint="eastAsia"/>
                <w:szCs w:val="16"/>
              </w:rPr>
              <w:t>円</w:t>
            </w:r>
            <w:r w:rsidRPr="0033753F">
              <w:rPr>
                <w:rFonts w:hint="eastAsia"/>
                <w:sz w:val="16"/>
                <w:szCs w:val="16"/>
              </w:rPr>
              <w:t>（</w:t>
            </w:r>
            <w:r>
              <w:rPr>
                <w:rFonts w:hint="eastAsia"/>
                <w:sz w:val="16"/>
                <w:szCs w:val="16"/>
              </w:rPr>
              <w:t>Ｂ</w:t>
            </w:r>
            <w:r w:rsidRPr="0033753F">
              <w:rPr>
                <w:rFonts w:hint="eastAsia"/>
                <w:sz w:val="16"/>
                <w:szCs w:val="16"/>
              </w:rPr>
              <w:t>）</w:t>
            </w:r>
            <w:r>
              <w:rPr>
                <w:rFonts w:hint="eastAsia"/>
                <w:sz w:val="16"/>
                <w:szCs w:val="16"/>
              </w:rPr>
              <w:t xml:space="preserve">　</w:t>
            </w:r>
            <w:r>
              <w:rPr>
                <w:sz w:val="16"/>
                <w:szCs w:val="16"/>
              </w:rPr>
              <w:t xml:space="preserve">　</w:t>
            </w:r>
          </w:p>
        </w:tc>
      </w:tr>
      <w:tr w:rsidR="001C2999" w:rsidTr="001113AE">
        <w:trPr>
          <w:jc w:val="center"/>
        </w:trPr>
        <w:tc>
          <w:tcPr>
            <w:tcW w:w="988" w:type="dxa"/>
            <w:vAlign w:val="center"/>
          </w:tcPr>
          <w:p w:rsidR="001C2999" w:rsidRDefault="001C2999" w:rsidP="001113AE">
            <w:pPr>
              <w:ind w:firstLineChars="100" w:firstLine="210"/>
              <w:jc w:val="right"/>
            </w:pPr>
            <w:r>
              <w:rPr>
                <w:rFonts w:hint="eastAsia"/>
              </w:rPr>
              <w:t xml:space="preserve">　</w:t>
            </w:r>
            <w:r>
              <w:t xml:space="preserve">　月</w:t>
            </w:r>
          </w:p>
        </w:tc>
        <w:tc>
          <w:tcPr>
            <w:tcW w:w="3118" w:type="dxa"/>
          </w:tcPr>
          <w:p w:rsidR="001C2999" w:rsidRDefault="001C2999" w:rsidP="001113AE">
            <w:pPr>
              <w:spacing w:line="360" w:lineRule="auto"/>
            </w:pPr>
            <w:r w:rsidRPr="0068531E">
              <w:rPr>
                <w:rFonts w:hint="eastAsia"/>
                <w:sz w:val="16"/>
                <w:szCs w:val="16"/>
              </w:rPr>
              <w:t>（</w:t>
            </w:r>
            <w:r>
              <w:rPr>
                <w:rFonts w:hint="eastAsia"/>
                <w:sz w:val="16"/>
                <w:szCs w:val="16"/>
              </w:rPr>
              <w:t>見込額</w:t>
            </w:r>
            <w:r w:rsidRPr="0068531E">
              <w:rPr>
                <w:rFonts w:hint="eastAsia"/>
                <w:sz w:val="16"/>
                <w:szCs w:val="16"/>
              </w:rPr>
              <w:t>）</w:t>
            </w:r>
          </w:p>
          <w:p w:rsidR="001C2999" w:rsidRPr="001C3F23" w:rsidRDefault="001C2999" w:rsidP="001113AE">
            <w:pPr>
              <w:wordWrap w:val="0"/>
              <w:spacing w:line="360" w:lineRule="auto"/>
              <w:jc w:val="right"/>
              <w:rPr>
                <w:sz w:val="16"/>
                <w:szCs w:val="16"/>
              </w:rPr>
            </w:pPr>
            <w:r w:rsidRPr="00E725DF">
              <w:rPr>
                <w:rFonts w:hint="eastAsia"/>
                <w:szCs w:val="16"/>
              </w:rPr>
              <w:t>円</w:t>
            </w:r>
            <w:r>
              <w:rPr>
                <w:rFonts w:hint="eastAsia"/>
                <w:sz w:val="16"/>
                <w:szCs w:val="16"/>
              </w:rPr>
              <w:t>（Ｄ</w:t>
            </w:r>
            <w:r w:rsidRPr="0033753F">
              <w:rPr>
                <w:rFonts w:hint="eastAsia"/>
                <w:sz w:val="16"/>
                <w:szCs w:val="16"/>
              </w:rPr>
              <w:t>）</w:t>
            </w:r>
            <w:r>
              <w:rPr>
                <w:rFonts w:hint="eastAsia"/>
                <w:sz w:val="16"/>
                <w:szCs w:val="16"/>
              </w:rPr>
              <w:t xml:space="preserve">　</w:t>
            </w:r>
            <w:r>
              <w:rPr>
                <w:sz w:val="16"/>
                <w:szCs w:val="16"/>
              </w:rPr>
              <w:t xml:space="preserve">　</w:t>
            </w:r>
          </w:p>
        </w:tc>
        <w:tc>
          <w:tcPr>
            <w:tcW w:w="1134" w:type="dxa"/>
          </w:tcPr>
          <w:p w:rsidR="001C2999" w:rsidRPr="005B0956" w:rsidRDefault="001C2999" w:rsidP="001113AE">
            <w:pPr>
              <w:spacing w:line="360" w:lineRule="auto"/>
              <w:ind w:left="210" w:hangingChars="100" w:hanging="210"/>
              <w:rPr>
                <w:szCs w:val="21"/>
              </w:rPr>
            </w:pPr>
            <w:r w:rsidRPr="005B0956">
              <w:rPr>
                <w:rFonts w:hint="eastAsia"/>
                <w:szCs w:val="21"/>
              </w:rPr>
              <w:t>令和元年１</w:t>
            </w:r>
            <w:r>
              <w:rPr>
                <w:rFonts w:hint="eastAsia"/>
                <w:szCs w:val="21"/>
              </w:rPr>
              <w:t>２</w:t>
            </w:r>
            <w:r w:rsidRPr="005B0956">
              <w:rPr>
                <w:rFonts w:hint="eastAsia"/>
                <w:szCs w:val="21"/>
              </w:rPr>
              <w:t>月</w:t>
            </w:r>
          </w:p>
        </w:tc>
        <w:tc>
          <w:tcPr>
            <w:tcW w:w="3254" w:type="dxa"/>
          </w:tcPr>
          <w:p w:rsidR="001C2999" w:rsidRDefault="001C2999" w:rsidP="001113AE">
            <w:pPr>
              <w:spacing w:line="360" w:lineRule="auto"/>
              <w:rPr>
                <w:sz w:val="16"/>
                <w:szCs w:val="16"/>
              </w:rPr>
            </w:pPr>
            <w:r w:rsidRPr="00464259">
              <w:rPr>
                <w:rFonts w:hint="eastAsia"/>
                <w:sz w:val="16"/>
                <w:szCs w:val="16"/>
              </w:rPr>
              <w:t>（実績値）</w:t>
            </w:r>
          </w:p>
          <w:p w:rsidR="001C2999" w:rsidRDefault="001C2999" w:rsidP="001113AE">
            <w:pPr>
              <w:wordWrap w:val="0"/>
              <w:spacing w:line="360" w:lineRule="auto"/>
              <w:jc w:val="right"/>
            </w:pPr>
            <w:r w:rsidRPr="00E725DF">
              <w:rPr>
                <w:rFonts w:hint="eastAsia"/>
                <w:szCs w:val="16"/>
              </w:rPr>
              <w:t>円</w:t>
            </w:r>
            <w:r>
              <w:rPr>
                <w:rFonts w:hint="eastAsia"/>
                <w:sz w:val="16"/>
                <w:szCs w:val="16"/>
              </w:rPr>
              <w:t>（Ｂ</w:t>
            </w:r>
            <w:r w:rsidRPr="0033753F">
              <w:rPr>
                <w:rFonts w:hint="eastAsia"/>
                <w:sz w:val="16"/>
                <w:szCs w:val="16"/>
              </w:rPr>
              <w:t>）</w:t>
            </w:r>
            <w:r>
              <w:rPr>
                <w:rFonts w:hint="eastAsia"/>
                <w:sz w:val="16"/>
                <w:szCs w:val="16"/>
              </w:rPr>
              <w:t xml:space="preserve">　</w:t>
            </w:r>
            <w:r>
              <w:rPr>
                <w:sz w:val="16"/>
                <w:szCs w:val="16"/>
              </w:rPr>
              <w:t xml:space="preserve">　</w:t>
            </w:r>
          </w:p>
        </w:tc>
      </w:tr>
      <w:tr w:rsidR="001C2999" w:rsidTr="001113AE">
        <w:trPr>
          <w:trHeight w:val="1080"/>
          <w:jc w:val="center"/>
        </w:trPr>
        <w:tc>
          <w:tcPr>
            <w:tcW w:w="988" w:type="dxa"/>
            <w:tcBorders>
              <w:bottom w:val="single" w:sz="4" w:space="0" w:color="auto"/>
            </w:tcBorders>
            <w:vAlign w:val="center"/>
          </w:tcPr>
          <w:p w:rsidR="001C2999" w:rsidRDefault="001C2999" w:rsidP="001113AE">
            <w:pPr>
              <w:jc w:val="center"/>
            </w:pPr>
            <w:bookmarkStart w:id="1" w:name="_Hlk35851564"/>
            <w:r>
              <w:rPr>
                <w:rFonts w:hint="eastAsia"/>
              </w:rPr>
              <w:t>合計</w:t>
            </w:r>
          </w:p>
        </w:tc>
        <w:tc>
          <w:tcPr>
            <w:tcW w:w="3118" w:type="dxa"/>
            <w:tcBorders>
              <w:bottom w:val="single" w:sz="4" w:space="0" w:color="auto"/>
            </w:tcBorders>
          </w:tcPr>
          <w:p w:rsidR="001C2999" w:rsidRDefault="001C2999" w:rsidP="001113AE">
            <w:pPr>
              <w:spacing w:line="360" w:lineRule="auto"/>
              <w:jc w:val="right"/>
              <w:rPr>
                <w:sz w:val="16"/>
                <w:szCs w:val="16"/>
              </w:rPr>
            </w:pPr>
          </w:p>
          <w:p w:rsidR="001C2999" w:rsidRPr="003240EE" w:rsidRDefault="001C2999" w:rsidP="001113AE">
            <w:pPr>
              <w:spacing w:line="360" w:lineRule="auto"/>
              <w:jc w:val="right"/>
              <w:rPr>
                <w:szCs w:val="21"/>
              </w:rPr>
            </w:pPr>
            <w:r w:rsidRPr="003240EE">
              <w:rPr>
                <w:rFonts w:hint="eastAsia"/>
                <w:szCs w:val="21"/>
              </w:rPr>
              <w:t>円</w:t>
            </w:r>
            <w:r w:rsidRPr="003240EE">
              <w:rPr>
                <w:rFonts w:hint="eastAsia"/>
                <w:sz w:val="16"/>
                <w:szCs w:val="16"/>
              </w:rPr>
              <w:t>（Ａ＋Ｄ）</w:t>
            </w:r>
          </w:p>
        </w:tc>
        <w:tc>
          <w:tcPr>
            <w:tcW w:w="1134" w:type="dxa"/>
            <w:vAlign w:val="center"/>
          </w:tcPr>
          <w:p w:rsidR="001C2999" w:rsidRPr="005B0956" w:rsidRDefault="001C2999" w:rsidP="001113AE">
            <w:pPr>
              <w:spacing w:line="360" w:lineRule="auto"/>
              <w:jc w:val="center"/>
              <w:rPr>
                <w:szCs w:val="21"/>
              </w:rPr>
            </w:pPr>
            <w:r>
              <w:rPr>
                <w:rFonts w:hint="eastAsia"/>
                <w:szCs w:val="21"/>
              </w:rPr>
              <w:t>合計</w:t>
            </w:r>
          </w:p>
        </w:tc>
        <w:tc>
          <w:tcPr>
            <w:tcW w:w="3254" w:type="dxa"/>
          </w:tcPr>
          <w:p w:rsidR="001C2999" w:rsidRDefault="001C2999" w:rsidP="001113AE">
            <w:pPr>
              <w:spacing w:line="360" w:lineRule="auto"/>
              <w:ind w:right="315"/>
              <w:jc w:val="right"/>
              <w:rPr>
                <w:sz w:val="16"/>
                <w:szCs w:val="16"/>
              </w:rPr>
            </w:pPr>
          </w:p>
          <w:p w:rsidR="001C2999" w:rsidRPr="003240EE" w:rsidRDefault="001C2999" w:rsidP="001113AE">
            <w:pPr>
              <w:spacing w:line="360" w:lineRule="auto"/>
              <w:ind w:right="315"/>
              <w:jc w:val="right"/>
              <w:rPr>
                <w:szCs w:val="21"/>
              </w:rPr>
            </w:pPr>
            <w:r w:rsidRPr="003240EE">
              <w:rPr>
                <w:rFonts w:hint="eastAsia"/>
                <w:szCs w:val="21"/>
              </w:rPr>
              <w:t>円</w:t>
            </w:r>
            <w:r w:rsidRPr="003240EE">
              <w:rPr>
                <w:rFonts w:hint="eastAsia"/>
                <w:sz w:val="16"/>
                <w:szCs w:val="16"/>
              </w:rPr>
              <w:t>（Ｂ）</w:t>
            </w:r>
          </w:p>
        </w:tc>
      </w:tr>
      <w:tr w:rsidR="001C2999" w:rsidTr="001113AE">
        <w:trPr>
          <w:trHeight w:val="1080"/>
          <w:jc w:val="center"/>
        </w:trPr>
        <w:tc>
          <w:tcPr>
            <w:tcW w:w="988" w:type="dxa"/>
            <w:tcBorders>
              <w:top w:val="single" w:sz="4" w:space="0" w:color="auto"/>
              <w:left w:val="nil"/>
              <w:bottom w:val="nil"/>
              <w:right w:val="nil"/>
            </w:tcBorders>
            <w:vAlign w:val="center"/>
          </w:tcPr>
          <w:p w:rsidR="001C2999" w:rsidRDefault="001C2999" w:rsidP="001113AE">
            <w:pPr>
              <w:jc w:val="center"/>
            </w:pPr>
          </w:p>
        </w:tc>
        <w:tc>
          <w:tcPr>
            <w:tcW w:w="3118" w:type="dxa"/>
            <w:tcBorders>
              <w:top w:val="single" w:sz="4" w:space="0" w:color="auto"/>
              <w:left w:val="nil"/>
              <w:bottom w:val="nil"/>
              <w:right w:val="single" w:sz="4" w:space="0" w:color="auto"/>
            </w:tcBorders>
          </w:tcPr>
          <w:p w:rsidR="001C2999" w:rsidRDefault="001C2999" w:rsidP="001113AE">
            <w:pPr>
              <w:spacing w:line="360" w:lineRule="auto"/>
              <w:jc w:val="right"/>
              <w:rPr>
                <w:sz w:val="16"/>
                <w:szCs w:val="16"/>
              </w:rPr>
            </w:pPr>
          </w:p>
        </w:tc>
        <w:tc>
          <w:tcPr>
            <w:tcW w:w="1134" w:type="dxa"/>
            <w:tcBorders>
              <w:left w:val="single" w:sz="4" w:space="0" w:color="auto"/>
            </w:tcBorders>
            <w:vAlign w:val="center"/>
          </w:tcPr>
          <w:p w:rsidR="001C2999" w:rsidRPr="005B0956" w:rsidRDefault="001C2999" w:rsidP="001113AE">
            <w:pPr>
              <w:spacing w:line="360" w:lineRule="auto"/>
              <w:jc w:val="center"/>
              <w:rPr>
                <w:szCs w:val="21"/>
              </w:rPr>
            </w:pPr>
            <w:r>
              <w:rPr>
                <w:rFonts w:hint="eastAsia"/>
                <w:szCs w:val="21"/>
              </w:rPr>
              <w:t>平均</w:t>
            </w:r>
          </w:p>
        </w:tc>
        <w:tc>
          <w:tcPr>
            <w:tcW w:w="3254" w:type="dxa"/>
          </w:tcPr>
          <w:p w:rsidR="001C2999" w:rsidRDefault="001C2999" w:rsidP="001113AE">
            <w:pPr>
              <w:wordWrap w:val="0"/>
              <w:spacing w:line="360" w:lineRule="auto"/>
              <w:ind w:right="840"/>
              <w:rPr>
                <w:szCs w:val="16"/>
              </w:rPr>
            </w:pPr>
            <w:r>
              <w:rPr>
                <w:rFonts w:hint="eastAsia"/>
                <w:szCs w:val="16"/>
              </w:rPr>
              <w:t>Ｂの合計÷３</w:t>
            </w:r>
          </w:p>
          <w:p w:rsidR="001C2999" w:rsidRPr="0033753F" w:rsidRDefault="001C2999" w:rsidP="001113AE">
            <w:pPr>
              <w:spacing w:line="360" w:lineRule="auto"/>
              <w:ind w:right="315"/>
              <w:jc w:val="right"/>
              <w:rPr>
                <w:sz w:val="16"/>
                <w:szCs w:val="16"/>
              </w:rPr>
            </w:pPr>
            <w:r w:rsidRPr="00E725DF">
              <w:rPr>
                <w:rFonts w:hint="eastAsia"/>
                <w:szCs w:val="16"/>
              </w:rPr>
              <w:t>円</w:t>
            </w:r>
            <w:r w:rsidRPr="0033753F">
              <w:rPr>
                <w:rFonts w:hint="eastAsia"/>
                <w:sz w:val="16"/>
                <w:szCs w:val="16"/>
              </w:rPr>
              <w:t>（</w:t>
            </w:r>
            <w:r>
              <w:rPr>
                <w:rFonts w:hint="eastAsia"/>
                <w:sz w:val="16"/>
                <w:szCs w:val="16"/>
              </w:rPr>
              <w:t>Ｃ</w:t>
            </w:r>
            <w:r w:rsidRPr="0033753F">
              <w:rPr>
                <w:rFonts w:hint="eastAsia"/>
                <w:sz w:val="16"/>
                <w:szCs w:val="16"/>
              </w:rPr>
              <w:t>）</w:t>
            </w:r>
            <w:r>
              <w:rPr>
                <w:rFonts w:hint="eastAsia"/>
                <w:sz w:val="16"/>
                <w:szCs w:val="16"/>
              </w:rPr>
              <w:t xml:space="preserve">　　</w:t>
            </w:r>
          </w:p>
        </w:tc>
      </w:tr>
      <w:bookmarkEnd w:id="1"/>
    </w:tbl>
    <w:p w:rsidR="001C2999" w:rsidRDefault="001C2999" w:rsidP="001C2999">
      <w:pPr>
        <w:jc w:val="center"/>
      </w:pPr>
    </w:p>
    <w:p w:rsidR="001C2999" w:rsidRDefault="001C2999" w:rsidP="001C2999">
      <w:pPr>
        <w:wordWrap w:val="0"/>
        <w:jc w:val="right"/>
        <w:rPr>
          <w:sz w:val="22"/>
        </w:rPr>
      </w:pPr>
      <w:r w:rsidRPr="00ED1037">
        <w:rPr>
          <w:rFonts w:hint="eastAsia"/>
          <w:sz w:val="22"/>
        </w:rPr>
        <w:t xml:space="preserve">上記のとおり相違ありません。　　　　　　　　　　　　　</w:t>
      </w:r>
    </w:p>
    <w:p w:rsidR="001C2999" w:rsidRPr="00E725DF" w:rsidRDefault="001C2999" w:rsidP="001C2999">
      <w:pPr>
        <w:ind w:firstLineChars="1650" w:firstLine="3630"/>
        <w:rPr>
          <w:sz w:val="22"/>
        </w:rPr>
      </w:pPr>
      <w:r>
        <w:rPr>
          <w:rFonts w:hint="eastAsia"/>
          <w:sz w:val="22"/>
        </w:rPr>
        <w:t xml:space="preserve">令和　　</w:t>
      </w:r>
      <w:r w:rsidRPr="00E725DF">
        <w:rPr>
          <w:rFonts w:hint="eastAsia"/>
          <w:sz w:val="22"/>
        </w:rPr>
        <w:t>年　　月　　日</w:t>
      </w:r>
    </w:p>
    <w:p w:rsidR="001C2999" w:rsidRPr="00ED1037" w:rsidRDefault="001C2999" w:rsidP="001C2999">
      <w:pPr>
        <w:jc w:val="right"/>
        <w:rPr>
          <w:sz w:val="22"/>
        </w:rPr>
      </w:pPr>
    </w:p>
    <w:p w:rsidR="001C2999" w:rsidRPr="00ED1037" w:rsidRDefault="001C2999" w:rsidP="001C2999">
      <w:pPr>
        <w:wordWrap w:val="0"/>
        <w:jc w:val="right"/>
        <w:rPr>
          <w:sz w:val="22"/>
          <w:u w:val="single"/>
        </w:rPr>
      </w:pPr>
      <w:r w:rsidRPr="00ED1037">
        <w:rPr>
          <w:rFonts w:hint="eastAsia"/>
          <w:sz w:val="22"/>
          <w:u w:val="single"/>
        </w:rPr>
        <w:t xml:space="preserve">住　所　</w:t>
      </w:r>
      <w:r w:rsidRPr="00ED1037">
        <w:rPr>
          <w:sz w:val="22"/>
          <w:u w:val="single"/>
        </w:rPr>
        <w:t xml:space="preserve">　　　　　　　　　　　　　　　　　　　　　　　</w:t>
      </w:r>
    </w:p>
    <w:p w:rsidR="001C2999" w:rsidRPr="00ED1037" w:rsidRDefault="001C2999" w:rsidP="001C2999">
      <w:pPr>
        <w:jc w:val="right"/>
        <w:rPr>
          <w:sz w:val="22"/>
          <w:u w:val="single"/>
        </w:rPr>
      </w:pPr>
    </w:p>
    <w:p w:rsidR="001C2999" w:rsidRDefault="001C2999" w:rsidP="001C2999">
      <w:pPr>
        <w:wordWrap w:val="0"/>
        <w:jc w:val="right"/>
        <w:rPr>
          <w:sz w:val="22"/>
        </w:rPr>
      </w:pPr>
      <w:r w:rsidRPr="00ED1037">
        <w:rPr>
          <w:sz w:val="22"/>
        </w:rPr>
        <w:t xml:space="preserve">　</w:t>
      </w:r>
      <w:r w:rsidRPr="00ED1037">
        <w:rPr>
          <w:rFonts w:hint="eastAsia"/>
          <w:sz w:val="22"/>
        </w:rPr>
        <w:t>氏名</w:t>
      </w:r>
      <w:r w:rsidRPr="00ED1037">
        <w:rPr>
          <w:sz w:val="22"/>
        </w:rPr>
        <w:t>（</w:t>
      </w:r>
      <w:r w:rsidRPr="00ED1037">
        <w:rPr>
          <w:rFonts w:hint="eastAsia"/>
          <w:sz w:val="22"/>
        </w:rPr>
        <w:t>名称及び</w:t>
      </w:r>
      <w:r w:rsidRPr="00ED1037">
        <w:rPr>
          <w:sz w:val="22"/>
        </w:rPr>
        <w:t>代表者氏名）</w:t>
      </w:r>
      <w:r>
        <w:rPr>
          <w:rFonts w:hint="eastAsia"/>
          <w:sz w:val="22"/>
        </w:rPr>
        <w:t xml:space="preserve">　</w:t>
      </w:r>
      <w:r>
        <w:rPr>
          <w:sz w:val="22"/>
        </w:rPr>
        <w:t xml:space="preserve">　</w:t>
      </w:r>
      <w:r w:rsidRPr="00ED1037">
        <w:rPr>
          <w:sz w:val="22"/>
        </w:rPr>
        <w:t xml:space="preserve">　　　　　　　</w:t>
      </w:r>
      <w:r>
        <w:rPr>
          <w:rFonts w:hint="eastAsia"/>
          <w:sz w:val="22"/>
        </w:rPr>
        <w:t xml:space="preserve">　</w:t>
      </w:r>
      <w:r>
        <w:rPr>
          <w:sz w:val="22"/>
        </w:rPr>
        <w:t xml:space="preserve">　　　　</w:t>
      </w:r>
    </w:p>
    <w:p w:rsidR="001C2999" w:rsidRPr="00E55F4D" w:rsidRDefault="001C2999" w:rsidP="001C2999">
      <w:pPr>
        <w:jc w:val="right"/>
        <w:rPr>
          <w:sz w:val="22"/>
          <w:u w:val="single"/>
        </w:rPr>
      </w:pPr>
      <w:r w:rsidRPr="00ED1037">
        <w:rPr>
          <w:rFonts w:hint="eastAsia"/>
          <w:sz w:val="22"/>
          <w:u w:val="single"/>
        </w:rPr>
        <w:t xml:space="preserve">　</w:t>
      </w:r>
      <w:r w:rsidRPr="00ED1037">
        <w:rPr>
          <w:sz w:val="22"/>
          <w:u w:val="single"/>
        </w:rPr>
        <w:t xml:space="preserve">　　　　　　　　　　　　　　　　　　　　　　　</w:t>
      </w:r>
      <w:r w:rsidRPr="00ED1037">
        <w:rPr>
          <w:rFonts w:hint="eastAsia"/>
          <w:sz w:val="22"/>
          <w:u w:val="single"/>
        </w:rPr>
        <w:t xml:space="preserve">　</w:t>
      </w:r>
      <w:r w:rsidRPr="00ED1037">
        <w:rPr>
          <w:sz w:val="22"/>
          <w:u w:val="single"/>
        </w:rPr>
        <w:t xml:space="preserve">　</w:t>
      </w:r>
      <w:r w:rsidRPr="00ED1037">
        <w:rPr>
          <w:sz w:val="22"/>
          <w:u w:val="single"/>
        </w:rPr>
        <w:fldChar w:fldCharType="begin"/>
      </w:r>
      <w:r w:rsidRPr="00ED1037">
        <w:rPr>
          <w:sz w:val="22"/>
          <w:u w:val="single"/>
        </w:rPr>
        <w:instrText xml:space="preserve"> </w:instrText>
      </w:r>
      <w:r w:rsidRPr="00ED1037">
        <w:rPr>
          <w:rFonts w:hint="eastAsia"/>
          <w:sz w:val="22"/>
          <w:u w:val="single"/>
        </w:rPr>
        <w:instrText>eq \o\ac(○,</w:instrText>
      </w:r>
      <w:r w:rsidRPr="00ED1037">
        <w:rPr>
          <w:rFonts w:ascii="ＭＳ 明朝" w:hint="eastAsia"/>
          <w:position w:val="1"/>
          <w:sz w:val="22"/>
        </w:rPr>
        <w:instrText>印</w:instrText>
      </w:r>
      <w:r w:rsidRPr="00ED1037">
        <w:rPr>
          <w:rFonts w:hint="eastAsia"/>
          <w:sz w:val="22"/>
          <w:u w:val="single"/>
        </w:rPr>
        <w:instrText>)</w:instrText>
      </w:r>
      <w:r w:rsidRPr="00ED1037">
        <w:rPr>
          <w:sz w:val="22"/>
          <w:u w:val="single"/>
        </w:rPr>
        <w:fldChar w:fldCharType="end"/>
      </w:r>
    </w:p>
    <w:p w:rsidR="001C2999" w:rsidRPr="001B6B2C" w:rsidRDefault="001C2999" w:rsidP="001B6B2C"/>
    <w:sectPr w:rsidR="001C2999" w:rsidRPr="001B6B2C" w:rsidSect="00BA277B">
      <w:pgSz w:w="11906" w:h="16838" w:code="9"/>
      <w:pgMar w:top="284" w:right="1134"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09B" w:rsidRDefault="0055009B" w:rsidP="00C324E2">
      <w:r>
        <w:separator/>
      </w:r>
    </w:p>
  </w:endnote>
  <w:endnote w:type="continuationSeparator" w:id="0">
    <w:p w:rsidR="0055009B" w:rsidRDefault="0055009B" w:rsidP="00C3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09B" w:rsidRDefault="0055009B" w:rsidP="00C324E2">
      <w:r>
        <w:separator/>
      </w:r>
    </w:p>
  </w:footnote>
  <w:footnote w:type="continuationSeparator" w:id="0">
    <w:p w:rsidR="0055009B" w:rsidRDefault="0055009B" w:rsidP="00C32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2F"/>
    <w:rsid w:val="00030F70"/>
    <w:rsid w:val="000D1B74"/>
    <w:rsid w:val="00124D66"/>
    <w:rsid w:val="00144E22"/>
    <w:rsid w:val="001B6B2C"/>
    <w:rsid w:val="001C2999"/>
    <w:rsid w:val="00235E7F"/>
    <w:rsid w:val="0029012F"/>
    <w:rsid w:val="003C3554"/>
    <w:rsid w:val="0055009B"/>
    <w:rsid w:val="00787F1C"/>
    <w:rsid w:val="008054E7"/>
    <w:rsid w:val="008336DA"/>
    <w:rsid w:val="00BA277B"/>
    <w:rsid w:val="00BD2D80"/>
    <w:rsid w:val="00C324E2"/>
    <w:rsid w:val="00D715F8"/>
    <w:rsid w:val="00E14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4E68B2"/>
  <w15:chartTrackingRefBased/>
  <w15:docId w15:val="{3DA58AF7-FAD9-4E64-8A5B-0B9CF29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6B2C"/>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1B6B2C"/>
    <w:pPr>
      <w:jc w:val="right"/>
    </w:pPr>
    <w:rPr>
      <w:rFonts w:ascii="ＭＳ ゴシック" w:eastAsia="ＭＳ ゴシック" w:hAnsi="ＭＳ ゴシック"/>
      <w:color w:val="000000"/>
      <w:kern w:val="0"/>
    </w:rPr>
  </w:style>
  <w:style w:type="character" w:customStyle="1" w:styleId="a4">
    <w:name w:val="結語 (文字)"/>
    <w:basedOn w:val="a0"/>
    <w:link w:val="a3"/>
    <w:rsid w:val="001B6B2C"/>
    <w:rPr>
      <w:rFonts w:ascii="ＭＳ ゴシック" w:eastAsia="ＭＳ ゴシック" w:hAnsi="ＭＳ ゴシック" w:cs="Times New Roman"/>
      <w:color w:val="000000"/>
      <w:kern w:val="0"/>
      <w:szCs w:val="20"/>
    </w:rPr>
  </w:style>
  <w:style w:type="paragraph" w:styleId="a5">
    <w:name w:val="header"/>
    <w:basedOn w:val="a"/>
    <w:link w:val="a6"/>
    <w:uiPriority w:val="99"/>
    <w:unhideWhenUsed/>
    <w:rsid w:val="00C324E2"/>
    <w:pPr>
      <w:tabs>
        <w:tab w:val="center" w:pos="4252"/>
        <w:tab w:val="right" w:pos="8504"/>
      </w:tabs>
      <w:snapToGrid w:val="0"/>
    </w:pPr>
  </w:style>
  <w:style w:type="character" w:customStyle="1" w:styleId="a6">
    <w:name w:val="ヘッダー (文字)"/>
    <w:basedOn w:val="a0"/>
    <w:link w:val="a5"/>
    <w:uiPriority w:val="99"/>
    <w:rsid w:val="00C324E2"/>
    <w:rPr>
      <w:rFonts w:asciiTheme="minorHAnsi" w:eastAsiaTheme="minorEastAsia" w:hAnsiTheme="minorHAnsi" w:cs="Times New Roman"/>
      <w:szCs w:val="20"/>
    </w:rPr>
  </w:style>
  <w:style w:type="paragraph" w:styleId="a7">
    <w:name w:val="footer"/>
    <w:basedOn w:val="a"/>
    <w:link w:val="a8"/>
    <w:uiPriority w:val="99"/>
    <w:unhideWhenUsed/>
    <w:rsid w:val="00C324E2"/>
    <w:pPr>
      <w:tabs>
        <w:tab w:val="center" w:pos="4252"/>
        <w:tab w:val="right" w:pos="8504"/>
      </w:tabs>
      <w:snapToGrid w:val="0"/>
    </w:pPr>
  </w:style>
  <w:style w:type="character" w:customStyle="1" w:styleId="a8">
    <w:name w:val="フッター (文字)"/>
    <w:basedOn w:val="a0"/>
    <w:link w:val="a7"/>
    <w:uiPriority w:val="99"/>
    <w:rsid w:val="00C324E2"/>
    <w:rPr>
      <w:rFonts w:asciiTheme="minorHAnsi" w:eastAsiaTheme="minorEastAsia" w:hAnsiTheme="minorHAnsi" w:cs="Times New Roman"/>
      <w:szCs w:val="20"/>
    </w:rPr>
  </w:style>
  <w:style w:type="table" w:styleId="a9">
    <w:name w:val="Table Grid"/>
    <w:basedOn w:val="a1"/>
    <w:uiPriority w:val="39"/>
    <w:rsid w:val="001C299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溝田　修三</dc:creator>
  <cp:keywords/>
  <dc:description/>
  <cp:lastModifiedBy>細川 夏人</cp:lastModifiedBy>
  <cp:revision>7</cp:revision>
  <cp:lastPrinted>2020-03-19T01:15:00Z</cp:lastPrinted>
  <dcterms:created xsi:type="dcterms:W3CDTF">2020-05-18T05:53:00Z</dcterms:created>
  <dcterms:modified xsi:type="dcterms:W3CDTF">2025-03-21T00:48:00Z</dcterms:modified>
</cp:coreProperties>
</file>