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EB9" w:rsidRDefault="00FC1EB9" w:rsidP="00736E1B">
      <w:pPr>
        <w:ind w:leftChars="-193" w:left="-378" w:hangingChars="13" w:hanging="27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F53C637" wp14:editId="1BE7D5B8">
                <wp:simplePos x="0" y="0"/>
                <wp:positionH relativeFrom="margin">
                  <wp:posOffset>-270510</wp:posOffset>
                </wp:positionH>
                <wp:positionV relativeFrom="paragraph">
                  <wp:posOffset>-7620</wp:posOffset>
                </wp:positionV>
                <wp:extent cx="5981700" cy="7905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1EB9" w:rsidRPr="00062E46" w:rsidRDefault="00FC1EB9" w:rsidP="00FC1EB9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62E4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令和５年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１０</w:t>
                            </w:r>
                            <w:r w:rsidRPr="00062E4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FC1EB9" w:rsidRPr="00062E46" w:rsidRDefault="00FC1EB9" w:rsidP="00FC1EB9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62E4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□ </w:t>
                            </w:r>
                            <w:r w:rsidRPr="00BB072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3C6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1.3pt;margin-top:-.6pt;width:471pt;height:6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" fillcolor="window" strokeweight=".5pt">
                <v:textbox>
                  <w:txbxContent>
                    <w:p w:rsidR="00FC1EB9" w:rsidRPr="00062E46" w:rsidRDefault="00FC1EB9" w:rsidP="00FC1EB9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62E4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令和５年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１０</w:t>
                      </w:r>
                      <w:r w:rsidRPr="00062E4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FC1EB9" w:rsidRPr="00062E46" w:rsidRDefault="00FC1EB9" w:rsidP="00FC1EB9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62E4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□ </w:t>
                      </w:r>
                      <w:r w:rsidRPr="00BB072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1EB9" w:rsidRDefault="00FC1EB9" w:rsidP="00736E1B">
      <w:pPr>
        <w:ind w:leftChars="-193" w:left="-378" w:hangingChars="13" w:hanging="27"/>
        <w:rPr>
          <w:rFonts w:asciiTheme="majorEastAsia" w:eastAsiaTheme="majorEastAsia" w:hAnsiTheme="majorEastAsia"/>
        </w:rPr>
      </w:pPr>
    </w:p>
    <w:p w:rsidR="00FC1EB9" w:rsidRDefault="00FC1EB9" w:rsidP="00736E1B">
      <w:pPr>
        <w:ind w:leftChars="-193" w:left="-378" w:hangingChars="13" w:hanging="27"/>
        <w:rPr>
          <w:rFonts w:asciiTheme="majorEastAsia" w:eastAsiaTheme="majorEastAsia" w:hAnsiTheme="majorEastAsia"/>
        </w:rPr>
      </w:pPr>
    </w:p>
    <w:p w:rsidR="00FC1EB9" w:rsidRDefault="00FC1EB9" w:rsidP="00736E1B">
      <w:pPr>
        <w:ind w:leftChars="-193" w:left="-378" w:hangingChars="13" w:hanging="27"/>
        <w:rPr>
          <w:rFonts w:asciiTheme="majorEastAsia" w:eastAsiaTheme="majorEastAsia" w:hAnsiTheme="majorEastAsia"/>
        </w:rPr>
      </w:pPr>
    </w:p>
    <w:p w:rsidR="00FC1EB9" w:rsidRDefault="00FC1EB9" w:rsidP="00736E1B">
      <w:pPr>
        <w:ind w:leftChars="-193" w:left="-378" w:hangingChars="13" w:hanging="27"/>
        <w:rPr>
          <w:rFonts w:asciiTheme="majorEastAsia" w:eastAsiaTheme="majorEastAsia" w:hAnsiTheme="majorEastAsia"/>
        </w:rPr>
      </w:pPr>
    </w:p>
    <w:p w:rsidR="00120FC2" w:rsidRPr="00EA1176" w:rsidRDefault="00056BA2" w:rsidP="00736E1B">
      <w:pPr>
        <w:ind w:leftChars="-193" w:left="-378" w:hangingChars="13" w:hanging="27"/>
        <w:rPr>
          <w:rFonts w:asciiTheme="majorEastAsia" w:eastAsiaTheme="majorEastAsia" w:hAnsiTheme="majorEastAsia"/>
        </w:rPr>
      </w:pPr>
      <w:r w:rsidRPr="00EA117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6AFD0" wp14:editId="1383C776">
                <wp:simplePos x="0" y="0"/>
                <wp:positionH relativeFrom="column">
                  <wp:posOffset>-260985</wp:posOffset>
                </wp:positionH>
                <wp:positionV relativeFrom="paragraph">
                  <wp:posOffset>182880</wp:posOffset>
                </wp:positionV>
                <wp:extent cx="5984875" cy="7667625"/>
                <wp:effectExtent l="0" t="0" r="158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875" cy="7667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40798" id="正方形/長方形 1" o:spid="_x0000_s1026" style="position:absolute;left:0;text-align:left;margin-left:-20.55pt;margin-top:14.4pt;width:471.25pt;height:60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" filled="f" strokecolor="black [3213]" strokeweight=".5pt"/>
            </w:pict>
          </mc:Fallback>
        </mc:AlternateContent>
      </w:r>
      <w:r w:rsidR="00B634FD" w:rsidRPr="00EA1176">
        <w:rPr>
          <w:rFonts w:asciiTheme="majorEastAsia" w:eastAsiaTheme="majorEastAsia" w:hAnsiTheme="majorEastAsia" w:hint="eastAsia"/>
        </w:rPr>
        <w:t>様式第４</w:t>
      </w:r>
      <w:r w:rsidR="008B40BD" w:rsidRPr="00EA1176">
        <w:rPr>
          <w:rFonts w:asciiTheme="majorEastAsia" w:eastAsiaTheme="majorEastAsia" w:hAnsiTheme="majorEastAsia" w:hint="eastAsia"/>
        </w:rPr>
        <w:t>-</w:t>
      </w:r>
      <w:r w:rsidR="00FC1EB9">
        <w:rPr>
          <w:rFonts w:asciiTheme="majorEastAsia" w:eastAsiaTheme="majorEastAsia" w:hAnsiTheme="majorEastAsia" w:hint="eastAsia"/>
        </w:rPr>
        <w:t>③</w:t>
      </w:r>
    </w:p>
    <w:p w:rsidR="00EA1176" w:rsidRDefault="00B634FD" w:rsidP="00EA1176">
      <w:pPr>
        <w:ind w:firstLineChars="1300" w:firstLine="2730"/>
        <w:rPr>
          <w:rFonts w:asciiTheme="majorEastAsia" w:eastAsiaTheme="majorEastAsia" w:hAnsiTheme="majorEastAsia"/>
        </w:rPr>
      </w:pPr>
      <w:r w:rsidRPr="00EA1176">
        <w:rPr>
          <w:rFonts w:asciiTheme="majorEastAsia" w:eastAsiaTheme="majorEastAsia" w:hAnsiTheme="majorEastAsia" w:hint="eastAsia"/>
        </w:rPr>
        <w:t>中小企業信用保険法第２条第５項</w:t>
      </w:r>
    </w:p>
    <w:p w:rsidR="00B634FD" w:rsidRPr="00EA1176" w:rsidRDefault="00B634FD" w:rsidP="00EA1176">
      <w:pPr>
        <w:ind w:firstLineChars="1300" w:firstLine="2730"/>
        <w:rPr>
          <w:rFonts w:asciiTheme="majorEastAsia" w:eastAsiaTheme="majorEastAsia" w:hAnsiTheme="majorEastAsia"/>
        </w:rPr>
      </w:pPr>
      <w:r w:rsidRPr="00EA1176">
        <w:rPr>
          <w:rFonts w:asciiTheme="majorEastAsia" w:eastAsiaTheme="majorEastAsia" w:hAnsiTheme="majorEastAsia" w:hint="eastAsia"/>
        </w:rPr>
        <w:t>第４号の規定による認定申請書</w:t>
      </w:r>
    </w:p>
    <w:p w:rsidR="00B634FD" w:rsidRPr="00EA1176" w:rsidRDefault="00B634FD" w:rsidP="00FC1EB9">
      <w:pPr>
        <w:spacing w:line="100" w:lineRule="exact"/>
        <w:jc w:val="center"/>
        <w:rPr>
          <w:rFonts w:asciiTheme="majorEastAsia" w:eastAsiaTheme="majorEastAsia" w:hAnsiTheme="majorEastAsia"/>
        </w:rPr>
      </w:pPr>
    </w:p>
    <w:p w:rsidR="00B634FD" w:rsidRPr="00EA1176" w:rsidRDefault="00094BB2" w:rsidP="00C761BD">
      <w:pPr>
        <w:ind w:right="2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B634FD" w:rsidRPr="00EA1176">
        <w:rPr>
          <w:rFonts w:asciiTheme="majorEastAsia" w:eastAsiaTheme="majorEastAsia" w:hAnsiTheme="majorEastAsia" w:hint="eastAsia"/>
        </w:rPr>
        <w:t xml:space="preserve">　　年　　月　　日</w:t>
      </w:r>
    </w:p>
    <w:p w:rsidR="00B634FD" w:rsidRPr="00EA1176" w:rsidRDefault="00B634FD" w:rsidP="00FC1EB9">
      <w:pPr>
        <w:spacing w:line="100" w:lineRule="exact"/>
        <w:rPr>
          <w:rFonts w:asciiTheme="majorEastAsia" w:eastAsiaTheme="majorEastAsia" w:hAnsiTheme="majorEastAsia"/>
        </w:rPr>
      </w:pPr>
    </w:p>
    <w:p w:rsidR="00B634FD" w:rsidRPr="00EA1176" w:rsidRDefault="00EA1176" w:rsidP="00C761BD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上牧町長</w:t>
      </w:r>
      <w:r w:rsidR="00B634FD" w:rsidRPr="00EA1176">
        <w:rPr>
          <w:rFonts w:asciiTheme="majorEastAsia" w:eastAsiaTheme="majorEastAsia" w:hAnsiTheme="majorEastAsia" w:hint="eastAsia"/>
        </w:rPr>
        <w:t xml:space="preserve">　様</w:t>
      </w:r>
    </w:p>
    <w:p w:rsidR="00AB0C5A" w:rsidRPr="00EA1176" w:rsidRDefault="00AB0C5A" w:rsidP="00FC1EB9">
      <w:pPr>
        <w:spacing w:line="100" w:lineRule="exact"/>
        <w:ind w:right="839" w:firstLineChars="1500" w:firstLine="3150"/>
        <w:rPr>
          <w:rFonts w:asciiTheme="majorEastAsia" w:eastAsiaTheme="majorEastAsia" w:hAnsiTheme="majorEastAsia"/>
        </w:rPr>
      </w:pPr>
    </w:p>
    <w:p w:rsidR="00EA1176" w:rsidRPr="00EA1176" w:rsidRDefault="00EA1176" w:rsidP="00EA117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600" w:firstLine="336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EA1176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申請者　　</w:t>
      </w:r>
      <w:r w:rsidRPr="00EA1176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</w:t>
      </w:r>
      <w:r w:rsidRPr="00EA1176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住　所　　　　　　　　　　　　</w:t>
      </w:r>
      <w:r w:rsidRPr="00EA1176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</w:t>
      </w:r>
      <w:r w:rsidRPr="00EA1176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</w:t>
      </w:r>
    </w:p>
    <w:p w:rsidR="00EA1176" w:rsidRPr="00EA1176" w:rsidRDefault="00EA1176" w:rsidP="00EA117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EA1176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</w:t>
      </w:r>
      <w:r w:rsidRPr="00EA1176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EA1176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</w:t>
      </w:r>
      <w:r w:rsidRPr="00EA1176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　　　　氏　名　　　　　　　　　　　　　印</w:t>
      </w:r>
    </w:p>
    <w:p w:rsidR="00EA1176" w:rsidRPr="00EA1176" w:rsidRDefault="00EA1176" w:rsidP="00EA117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:rsidR="00B634FD" w:rsidRPr="00EA1176" w:rsidRDefault="00B634FD" w:rsidP="00B634FD">
      <w:pPr>
        <w:rPr>
          <w:rFonts w:asciiTheme="majorEastAsia" w:eastAsiaTheme="majorEastAsia" w:hAnsiTheme="majorEastAsia"/>
        </w:rPr>
      </w:pPr>
    </w:p>
    <w:p w:rsidR="00B634FD" w:rsidRPr="00EA1176" w:rsidRDefault="00B634FD" w:rsidP="008E43AE">
      <w:pPr>
        <w:ind w:firstLineChars="100" w:firstLine="210"/>
        <w:rPr>
          <w:rFonts w:asciiTheme="majorEastAsia" w:eastAsiaTheme="majorEastAsia" w:hAnsiTheme="majorEastAsia"/>
        </w:rPr>
      </w:pPr>
      <w:r w:rsidRPr="00EA1176">
        <w:rPr>
          <w:rFonts w:asciiTheme="majorEastAsia" w:eastAsiaTheme="majorEastAsia" w:hAnsiTheme="majorEastAsia" w:hint="eastAsia"/>
        </w:rPr>
        <w:t>私は、</w:t>
      </w:r>
      <w:r w:rsidR="00FC1EB9">
        <w:rPr>
          <w:rFonts w:ascii="ＭＳ ゴシック" w:eastAsia="ＭＳ ゴシック" w:hAnsi="ＭＳ ゴシック" w:hint="eastAsia"/>
          <w:color w:val="000000"/>
          <w:kern w:val="0"/>
        </w:rPr>
        <w:t>新型コロナウイルス感染症</w:t>
      </w:r>
      <w:r w:rsidR="00FC1EB9" w:rsidRPr="004F0B6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の発生に起因して</w:t>
      </w:r>
      <w:r w:rsidR="00EA1176" w:rsidRPr="004F0B6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、</w:t>
      </w:r>
      <w:r w:rsidRPr="00EA1176">
        <w:rPr>
          <w:rFonts w:asciiTheme="majorEastAsia" w:eastAsiaTheme="majorEastAsia" w:hAnsiTheme="majorEastAsia" w:hint="eastAsia"/>
        </w:rPr>
        <w:t>下記のとおり、経営の安定に支障が生じておりますので、中小企業信用保険法第２条第５項第４号の規定に基づき認定されるようお願いします。</w:t>
      </w:r>
    </w:p>
    <w:p w:rsidR="00B634FD" w:rsidRPr="00EA1176" w:rsidRDefault="00B634FD" w:rsidP="00FC1EB9">
      <w:pPr>
        <w:pStyle w:val="a3"/>
        <w:spacing w:line="100" w:lineRule="exact"/>
        <w:rPr>
          <w:rFonts w:asciiTheme="majorEastAsia" w:eastAsiaTheme="majorEastAsia" w:hAnsiTheme="majorEastAsia"/>
        </w:rPr>
      </w:pPr>
    </w:p>
    <w:p w:rsidR="000D4343" w:rsidRPr="00EA1176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bookmarkStart w:id="0" w:name="_Hlk35359703"/>
      <w:r w:rsidRPr="00EA1176">
        <w:rPr>
          <w:rFonts w:asciiTheme="majorEastAsia" w:eastAsiaTheme="majorEastAsia" w:hAnsiTheme="majorEastAsia" w:hint="eastAsia"/>
          <w:color w:val="000000"/>
          <w:kern w:val="0"/>
        </w:rPr>
        <w:t>記</w:t>
      </w:r>
    </w:p>
    <w:p w:rsidR="000D4343" w:rsidRPr="00EA1176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</w:p>
    <w:p w:rsidR="000D4343" w:rsidRPr="00EA1176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EA1176">
        <w:rPr>
          <w:rFonts w:asciiTheme="majorEastAsia" w:eastAsiaTheme="majorEastAsia" w:hAnsiTheme="majorEastAsia" w:hint="eastAsia"/>
          <w:color w:val="000000"/>
          <w:kern w:val="0"/>
        </w:rPr>
        <w:t>１　事業開始年月日                              　　　  　  年　　　月　　　日</w:t>
      </w:r>
    </w:p>
    <w:p w:rsidR="000D4343" w:rsidRPr="00EA1176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EA1176">
        <w:rPr>
          <w:rFonts w:asciiTheme="majorEastAsia" w:eastAsiaTheme="majorEastAsia" w:hAnsiTheme="majorEastAsia" w:hint="eastAsia"/>
          <w:color w:val="000000"/>
          <w:kern w:val="0"/>
        </w:rPr>
        <w:t>２  売上高等</w:t>
      </w:r>
    </w:p>
    <w:p w:rsidR="000D4343" w:rsidRPr="00EA1176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EA1176">
        <w:rPr>
          <w:rFonts w:asciiTheme="majorEastAsia" w:eastAsiaTheme="majorEastAsia" w:hAnsiTheme="majorEastAsia" w:hint="eastAsia"/>
          <w:color w:val="000000"/>
          <w:kern w:val="0"/>
        </w:rPr>
        <w:t xml:space="preserve">   　 最近１か月間の売上高等</w:t>
      </w:r>
    </w:p>
    <w:p w:rsidR="000D4343" w:rsidRPr="00EA1176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</w:rPr>
      </w:pPr>
      <w:r w:rsidRPr="00EA1176">
        <w:rPr>
          <w:rFonts w:asciiTheme="majorEastAsia" w:eastAsiaTheme="majorEastAsia" w:hAnsiTheme="majorEastAsia" w:hint="eastAsia"/>
          <w:color w:val="000000"/>
          <w:kern w:val="0"/>
        </w:rPr>
        <w:t xml:space="preserve">                                          　  　</w:t>
      </w:r>
      <w:r w:rsidR="009E5774" w:rsidRPr="00EA1176">
        <w:rPr>
          <w:rFonts w:asciiTheme="majorEastAsia" w:eastAsiaTheme="majorEastAsia" w:hAnsiTheme="majorEastAsia" w:hint="eastAsia"/>
          <w:color w:val="000000"/>
          <w:kern w:val="0"/>
        </w:rPr>
        <w:t xml:space="preserve">　</w:t>
      </w:r>
      <w:r w:rsidRPr="00EA1176">
        <w:rPr>
          <w:rFonts w:asciiTheme="majorEastAsia" w:eastAsiaTheme="majorEastAsia" w:hAnsiTheme="majorEastAsia" w:hint="eastAsia"/>
          <w:color w:val="000000"/>
          <w:kern w:val="0"/>
        </w:rPr>
        <w:t>減少率</w:t>
      </w:r>
      <w:r w:rsidR="009E5774" w:rsidRPr="00EA1176">
        <w:rPr>
          <w:rFonts w:asciiTheme="majorEastAsia" w:eastAsiaTheme="majorEastAsia" w:hAnsiTheme="majorEastAsia" w:hint="eastAsia"/>
          <w:color w:val="000000"/>
          <w:kern w:val="0"/>
        </w:rPr>
        <w:t xml:space="preserve">　</w:t>
      </w:r>
      <w:r w:rsidRPr="00EA1176">
        <w:rPr>
          <w:rFonts w:asciiTheme="majorEastAsia" w:eastAsiaTheme="majorEastAsia" w:hAnsiTheme="majorEastAsia" w:hint="eastAsia"/>
          <w:color w:val="000000"/>
          <w:kern w:val="0"/>
        </w:rPr>
        <w:t xml:space="preserve">　　　　　％（実績）</w:t>
      </w:r>
    </w:p>
    <w:p w:rsidR="000D4343" w:rsidRPr="00EA1176" w:rsidRDefault="003A55E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EA117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62499" wp14:editId="5C26E83B">
                <wp:simplePos x="0" y="0"/>
                <wp:positionH relativeFrom="column">
                  <wp:posOffset>1466850</wp:posOffset>
                </wp:positionH>
                <wp:positionV relativeFrom="paragraph">
                  <wp:posOffset>8890</wp:posOffset>
                </wp:positionV>
                <wp:extent cx="914400" cy="295275"/>
                <wp:effectExtent l="0" t="0" r="698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55E3" w:rsidRDefault="003A55E3" w:rsidP="003A55E3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624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15.5pt;margin-top:.7pt;width:1in;height:23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" fillcolor="white [3201]" stroked="f" strokeweight=".5pt">
                <v:textbox>
                  <w:txbxContent>
                    <w:p w:rsidR="003A55E3" w:rsidRDefault="003A55E3" w:rsidP="003A55E3"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0D4343" w:rsidRPr="00EA1176">
        <w:rPr>
          <w:rFonts w:asciiTheme="majorEastAsia" w:eastAsiaTheme="majorEastAsia" w:hAnsiTheme="majorEastAsia" w:hint="eastAsia"/>
          <w:color w:val="000000"/>
          <w:kern w:val="0"/>
        </w:rPr>
        <w:t xml:space="preserve">             </w:t>
      </w:r>
      <w:r w:rsidR="000D4343" w:rsidRPr="00EA1176">
        <w:rPr>
          <w:rFonts w:asciiTheme="majorEastAsia" w:eastAsiaTheme="majorEastAsia" w:hAnsiTheme="majorEastAsia" w:hint="eastAsia"/>
          <w:color w:val="000000"/>
          <w:kern w:val="0"/>
          <w:u w:val="single" w:color="000000"/>
        </w:rPr>
        <w:t xml:space="preserve"> Ｃ－Ａ　</w:t>
      </w:r>
    </w:p>
    <w:p w:rsidR="000D4343" w:rsidRPr="00EA1176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EA1176">
        <w:rPr>
          <w:rFonts w:asciiTheme="majorEastAsia" w:eastAsiaTheme="majorEastAsia" w:hAnsiTheme="majorEastAsia" w:hint="eastAsia"/>
          <w:color w:val="000000"/>
          <w:kern w:val="0"/>
        </w:rPr>
        <w:t xml:space="preserve">                Ｃ  　 </w:t>
      </w:r>
    </w:p>
    <w:p w:rsidR="000D4343" w:rsidRPr="00EA1176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u w:val="single" w:color="000000"/>
        </w:rPr>
      </w:pPr>
    </w:p>
    <w:p w:rsidR="000D4343" w:rsidRPr="00EA1176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EA1176">
        <w:rPr>
          <w:rFonts w:asciiTheme="majorEastAsia" w:eastAsiaTheme="majorEastAsia" w:hAnsiTheme="majorEastAsia" w:hint="eastAsia"/>
          <w:color w:val="000000"/>
          <w:kern w:val="0"/>
        </w:rPr>
        <w:t xml:space="preserve">            </w:t>
      </w:r>
    </w:p>
    <w:p w:rsidR="000D4343" w:rsidRPr="00EA1176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EA1176">
        <w:rPr>
          <w:rFonts w:asciiTheme="majorEastAsia" w:eastAsiaTheme="majorEastAsia" w:hAnsiTheme="majorEastAsia" w:hint="eastAsia"/>
          <w:color w:val="000000"/>
          <w:kern w:val="0"/>
        </w:rPr>
        <w:t xml:space="preserve">   　  Ａ：災害等の発生における最近１か月間の売上高等</w:t>
      </w:r>
    </w:p>
    <w:p w:rsidR="00056BA2" w:rsidRPr="00EA1176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</w:rPr>
      </w:pPr>
      <w:r w:rsidRPr="00EA1176">
        <w:rPr>
          <w:rFonts w:asciiTheme="majorEastAsia" w:eastAsiaTheme="majorEastAsia" w:hAnsiTheme="majorEastAsia" w:hint="eastAsia"/>
          <w:color w:val="000000"/>
          <w:kern w:val="0"/>
        </w:rPr>
        <w:t xml:space="preserve"> </w:t>
      </w:r>
    </w:p>
    <w:p w:rsidR="000D4343" w:rsidRPr="00EA1176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EA1176">
        <w:rPr>
          <w:rFonts w:asciiTheme="majorEastAsia" w:eastAsiaTheme="majorEastAsia" w:hAnsiTheme="majorEastAsia" w:hint="eastAsia"/>
          <w:color w:val="000000"/>
          <w:kern w:val="0"/>
        </w:rPr>
        <w:t xml:space="preserve">           　　　　　　　　　　　　　　　　　　　　　　　　　　　　　　　　円</w:t>
      </w:r>
    </w:p>
    <w:p w:rsidR="000D4343" w:rsidRPr="00EA1176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EA1176">
        <w:rPr>
          <w:rFonts w:asciiTheme="majorEastAsia" w:eastAsiaTheme="majorEastAsia" w:hAnsiTheme="majorEastAsia" w:hint="eastAsia"/>
          <w:color w:val="000000"/>
          <w:kern w:val="0"/>
        </w:rPr>
        <w:t xml:space="preserve">       Ｂ：Ａの期間前２か月間の売上高等</w:t>
      </w:r>
    </w:p>
    <w:p w:rsidR="00056BA2" w:rsidRPr="00EA1176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</w:rPr>
      </w:pPr>
      <w:r w:rsidRPr="00EA1176">
        <w:rPr>
          <w:rFonts w:asciiTheme="majorEastAsia" w:eastAsiaTheme="majorEastAsia" w:hAnsiTheme="majorEastAsia" w:hint="eastAsia"/>
          <w:color w:val="000000"/>
          <w:kern w:val="0"/>
        </w:rPr>
        <w:t xml:space="preserve"> </w:t>
      </w:r>
    </w:p>
    <w:p w:rsidR="000D4343" w:rsidRPr="00EA1176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EA1176">
        <w:rPr>
          <w:rFonts w:asciiTheme="majorEastAsia" w:eastAsiaTheme="majorEastAsia" w:hAnsiTheme="majorEastAsia" w:hint="eastAsia"/>
          <w:color w:val="000000"/>
          <w:kern w:val="0"/>
        </w:rPr>
        <w:t xml:space="preserve">           　　　　　　　　　　　　　　　　　　　　　　　　　　　　　　　　</w:t>
      </w:r>
      <w:r w:rsidR="004B45BA" w:rsidRPr="00EA1176">
        <w:rPr>
          <w:rFonts w:asciiTheme="majorEastAsia" w:eastAsiaTheme="majorEastAsia" w:hAnsiTheme="majorEastAsia" w:hint="eastAsia"/>
          <w:color w:val="000000"/>
          <w:kern w:val="0"/>
        </w:rPr>
        <w:t>円</w:t>
      </w:r>
      <w:r w:rsidRPr="00EA1176">
        <w:rPr>
          <w:rFonts w:asciiTheme="majorEastAsia" w:eastAsiaTheme="majorEastAsia" w:hAnsiTheme="majorEastAsia" w:hint="eastAsia"/>
          <w:color w:val="000000"/>
          <w:kern w:val="0"/>
        </w:rPr>
        <w:t xml:space="preserve">     　</w:t>
      </w:r>
      <w:r w:rsidR="00EA1176">
        <w:rPr>
          <w:rFonts w:asciiTheme="majorEastAsia" w:eastAsiaTheme="majorEastAsia" w:hAnsiTheme="majorEastAsia" w:hint="eastAsia"/>
          <w:color w:val="000000"/>
          <w:kern w:val="0"/>
        </w:rPr>
        <w:t xml:space="preserve"> </w:t>
      </w:r>
      <w:r w:rsidRPr="00EA1176">
        <w:rPr>
          <w:rFonts w:asciiTheme="majorEastAsia" w:eastAsiaTheme="majorEastAsia" w:hAnsiTheme="majorEastAsia" w:hint="eastAsia"/>
          <w:color w:val="000000"/>
          <w:kern w:val="0"/>
        </w:rPr>
        <w:t xml:space="preserve">　Ｃ：最近３か月間の売上高等の平均　</w:t>
      </w:r>
    </w:p>
    <w:p w:rsidR="00056BA2" w:rsidRPr="00EA1176" w:rsidRDefault="000D4343" w:rsidP="00056BA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EA1176">
        <w:rPr>
          <w:rFonts w:asciiTheme="majorEastAsia" w:eastAsiaTheme="majorEastAsia" w:hAnsiTheme="majorEastAsia" w:hint="eastAsia"/>
          <w:color w:val="000000"/>
          <w:kern w:val="0"/>
        </w:rPr>
        <w:t xml:space="preserve"> </w:t>
      </w:r>
      <w:r w:rsidR="00056BA2" w:rsidRPr="00EA1176">
        <w:rPr>
          <w:rFonts w:asciiTheme="majorEastAsia" w:eastAsiaTheme="majorEastAsia" w:hAnsiTheme="majorEastAsia" w:hint="eastAsia"/>
          <w:color w:val="000000"/>
          <w:kern w:val="0"/>
        </w:rPr>
        <w:t xml:space="preserve">　　　　　　</w:t>
      </w:r>
      <w:r w:rsidR="00056BA2" w:rsidRPr="00EA1176">
        <w:rPr>
          <w:rFonts w:asciiTheme="majorEastAsia" w:eastAsiaTheme="majorEastAsia" w:hAnsiTheme="majorEastAsia" w:hint="eastAsia"/>
          <w:color w:val="000000"/>
          <w:kern w:val="0"/>
          <w:u w:val="single"/>
        </w:rPr>
        <w:t>（Ａ＋Ｂ）</w:t>
      </w:r>
    </w:p>
    <w:p w:rsidR="00056BA2" w:rsidRPr="00EA1176" w:rsidRDefault="00056BA2" w:rsidP="00056BA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</w:rPr>
      </w:pPr>
      <w:r w:rsidRPr="00EA1176">
        <w:rPr>
          <w:rFonts w:asciiTheme="majorEastAsia" w:eastAsiaTheme="majorEastAsia" w:hAnsiTheme="majorEastAsia" w:hint="eastAsia"/>
          <w:color w:val="000000"/>
          <w:kern w:val="0"/>
        </w:rPr>
        <w:t xml:space="preserve">                 ３      </w:t>
      </w:r>
    </w:p>
    <w:p w:rsidR="00056BA2" w:rsidRPr="00EA1176" w:rsidRDefault="000D4343" w:rsidP="00056BA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EA1176">
        <w:rPr>
          <w:rFonts w:asciiTheme="majorEastAsia" w:eastAsiaTheme="majorEastAsia" w:hAnsiTheme="majorEastAsia" w:hint="eastAsia"/>
          <w:color w:val="000000"/>
          <w:kern w:val="0"/>
        </w:rPr>
        <w:t xml:space="preserve">                                     　　　　　　　　　　　　　　　　　　　円</w:t>
      </w:r>
    </w:p>
    <w:p w:rsidR="000D4343" w:rsidRPr="00EA1176" w:rsidRDefault="000D4343" w:rsidP="00056BA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EA1176">
        <w:rPr>
          <w:rFonts w:asciiTheme="majorEastAsia" w:eastAsiaTheme="majorEastAsia" w:hAnsiTheme="majorEastAsia" w:hint="eastAsia"/>
          <w:color w:val="000000"/>
          <w:kern w:val="0"/>
        </w:rPr>
        <w:t xml:space="preserve">   </w:t>
      </w:r>
      <w:bookmarkEnd w:id="0"/>
    </w:p>
    <w:p w:rsidR="00736E1B" w:rsidRPr="00EA1176" w:rsidRDefault="00CA0318" w:rsidP="00797439">
      <w:pPr>
        <w:ind w:right="630"/>
        <w:jc w:val="left"/>
        <w:rPr>
          <w:rFonts w:asciiTheme="majorEastAsia" w:eastAsiaTheme="majorEastAsia" w:hAnsiTheme="majorEastAsia"/>
        </w:rPr>
      </w:pPr>
      <w:r w:rsidRPr="00EA1176">
        <w:rPr>
          <w:rFonts w:asciiTheme="majorEastAsia" w:eastAsiaTheme="majorEastAsia" w:hAnsiTheme="majorEastAsia" w:hint="eastAsia"/>
        </w:rPr>
        <w:t>３　売上高等が減少し、又は減少すると見込まれる理由</w:t>
      </w:r>
    </w:p>
    <w:p w:rsidR="00736E1B" w:rsidRDefault="00736E1B" w:rsidP="00736E1B">
      <w:pPr>
        <w:rPr>
          <w:rFonts w:asciiTheme="majorEastAsia" w:eastAsiaTheme="majorEastAsia" w:hAnsiTheme="majorEastAsia"/>
        </w:rPr>
      </w:pPr>
    </w:p>
    <w:p w:rsidR="00EA1176" w:rsidRPr="00EA1176" w:rsidRDefault="00EA1176" w:rsidP="00736E1B">
      <w:pPr>
        <w:rPr>
          <w:rFonts w:asciiTheme="majorEastAsia" w:eastAsiaTheme="majorEastAsia" w:hAnsiTheme="majorEastAsia"/>
        </w:rPr>
      </w:pPr>
    </w:p>
    <w:p w:rsidR="00EA1176" w:rsidRDefault="00EA1176" w:rsidP="00EA117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上まち</w:t>
      </w:r>
      <w:r w:rsidR="00917665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推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第　　　号</w:t>
      </w:r>
    </w:p>
    <w:p w:rsidR="00EA1176" w:rsidRDefault="00EA1176" w:rsidP="00EA117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令和　年</w:t>
      </w:r>
      <w:r w:rsidR="00917665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月</w:t>
      </w:r>
      <w:r w:rsidR="00917665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日</w:t>
      </w:r>
    </w:p>
    <w:p w:rsidR="00EA1176" w:rsidRDefault="00EA1176" w:rsidP="00EA117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EA1176" w:rsidRDefault="00EA1176" w:rsidP="00EA117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申請のとおり相違ないことを認定します。</w:t>
      </w:r>
    </w:p>
    <w:p w:rsidR="00EA1176" w:rsidRDefault="00EA1176" w:rsidP="00EA117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本認定書の有効期間は</w:t>
      </w:r>
      <w:r w:rsidR="00917665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令和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年　　月　　日から</w:t>
      </w:r>
      <w:r w:rsidR="00917665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令和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年　　月　　日までとする。</w:t>
      </w:r>
    </w:p>
    <w:p w:rsidR="00EA1176" w:rsidRDefault="00EA1176" w:rsidP="00EA117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EA1176" w:rsidRDefault="00EA1176" w:rsidP="00EA117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EA1176" w:rsidRDefault="00EA1176" w:rsidP="00EA117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　　　　　　　　　　　　　　　　　　　　上牧町長　今　中　富　夫</w:t>
      </w:r>
    </w:p>
    <w:p w:rsidR="004B45BA" w:rsidRPr="00EA1176" w:rsidRDefault="004B45BA" w:rsidP="00736E1B">
      <w:pPr>
        <w:rPr>
          <w:rFonts w:asciiTheme="majorEastAsia" w:eastAsiaTheme="majorEastAsia" w:hAnsiTheme="majorEastAsia"/>
        </w:rPr>
      </w:pPr>
    </w:p>
    <w:p w:rsidR="00EA1176" w:rsidRPr="00EA1176" w:rsidRDefault="00EA1176" w:rsidP="00736E1B">
      <w:pPr>
        <w:rPr>
          <w:rFonts w:asciiTheme="majorEastAsia" w:eastAsiaTheme="majorEastAsia" w:hAnsiTheme="majorEastAsia"/>
        </w:rPr>
      </w:pPr>
    </w:p>
    <w:p w:rsidR="00EA1176" w:rsidRPr="00544DC4" w:rsidRDefault="00EA1176" w:rsidP="00EA1176">
      <w:pPr>
        <w:suppressAutoHyphens/>
        <w:wordWrap w:val="0"/>
        <w:spacing w:line="246" w:lineRule="exact"/>
        <w:ind w:firstLineChars="50" w:firstLine="9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21"/>
        </w:rPr>
      </w:pPr>
      <w:r w:rsidRPr="00544DC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（注１）空欄には、「災害その他突発的に生じた事由」を入れる。</w:t>
      </w:r>
    </w:p>
    <w:p w:rsidR="00EA1176" w:rsidRPr="00544DC4" w:rsidRDefault="00EA1176" w:rsidP="00EA1176">
      <w:pPr>
        <w:suppressAutoHyphens/>
        <w:wordWrap w:val="0"/>
        <w:spacing w:line="246" w:lineRule="exact"/>
        <w:ind w:leftChars="50" w:left="105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544DC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（留意事項）</w:t>
      </w:r>
    </w:p>
    <w:p w:rsidR="00EA1176" w:rsidRPr="000F2A1D" w:rsidRDefault="00EA1176" w:rsidP="00EA1176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21"/>
        </w:rPr>
      </w:pPr>
      <w:r w:rsidRPr="000F2A1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 xml:space="preserve">　①本認定とは別に、金融機関及び信用保証協会による金融上の審査があります。</w:t>
      </w:r>
    </w:p>
    <w:p w:rsidR="00EA1176" w:rsidRPr="000F2A1D" w:rsidRDefault="00EA1176" w:rsidP="00EA1176">
      <w:pPr>
        <w:suppressAutoHyphens/>
        <w:wordWrap w:val="0"/>
        <w:spacing w:line="240" w:lineRule="exact"/>
        <w:ind w:left="360" w:hangingChars="200" w:hanging="360"/>
        <w:jc w:val="left"/>
        <w:textAlignment w:val="baseline"/>
        <w:rPr>
          <w:sz w:val="18"/>
        </w:rPr>
      </w:pPr>
      <w:r w:rsidRPr="000F2A1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 xml:space="preserve">　②市町村長又は特別区長から認定を受けた後、本認定の有効期間内に金融機関又は信用保証協会に対し</w:t>
      </w:r>
      <w:bookmarkStart w:id="1" w:name="_GoBack"/>
      <w:bookmarkEnd w:id="1"/>
      <w:r w:rsidRPr="000F2A1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て、経営安定関連保証の申込みを行うことが必要です。</w:t>
      </w:r>
    </w:p>
    <w:p w:rsidR="00AB0C5A" w:rsidRPr="00EA1176" w:rsidRDefault="00AB0C5A" w:rsidP="00EA1176">
      <w:pPr>
        <w:rPr>
          <w:rFonts w:asciiTheme="majorEastAsia" w:eastAsiaTheme="majorEastAsia" w:hAnsiTheme="majorEastAsia"/>
        </w:rPr>
      </w:pPr>
    </w:p>
    <w:sectPr w:rsidR="00AB0C5A" w:rsidRPr="00EA1176" w:rsidSect="00FC1EB9">
      <w:pgSz w:w="11906" w:h="16838" w:code="9"/>
      <w:pgMar w:top="567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5F3" w:rsidRDefault="00A655F3" w:rsidP="000C5622">
      <w:r>
        <w:separator/>
      </w:r>
    </w:p>
  </w:endnote>
  <w:endnote w:type="continuationSeparator" w:id="0">
    <w:p w:rsidR="00A655F3" w:rsidRDefault="00A655F3" w:rsidP="000C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5F3" w:rsidRDefault="00A655F3" w:rsidP="000C5622">
      <w:r>
        <w:separator/>
      </w:r>
    </w:p>
  </w:footnote>
  <w:footnote w:type="continuationSeparator" w:id="0">
    <w:p w:rsidR="00A655F3" w:rsidRDefault="00A655F3" w:rsidP="000C5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4FD"/>
    <w:rsid w:val="00056BA2"/>
    <w:rsid w:val="00094BB2"/>
    <w:rsid w:val="000C5622"/>
    <w:rsid w:val="000D4343"/>
    <w:rsid w:val="00120FC2"/>
    <w:rsid w:val="00155220"/>
    <w:rsid w:val="001609DC"/>
    <w:rsid w:val="0022337D"/>
    <w:rsid w:val="0026549B"/>
    <w:rsid w:val="00295034"/>
    <w:rsid w:val="002C48E0"/>
    <w:rsid w:val="002D47E8"/>
    <w:rsid w:val="00335169"/>
    <w:rsid w:val="003A55E3"/>
    <w:rsid w:val="00406C65"/>
    <w:rsid w:val="0046630C"/>
    <w:rsid w:val="004B45BA"/>
    <w:rsid w:val="00681D6C"/>
    <w:rsid w:val="006E0E1D"/>
    <w:rsid w:val="00736E1B"/>
    <w:rsid w:val="00797439"/>
    <w:rsid w:val="007A7A61"/>
    <w:rsid w:val="007F4A41"/>
    <w:rsid w:val="00867E87"/>
    <w:rsid w:val="00875708"/>
    <w:rsid w:val="008B40BD"/>
    <w:rsid w:val="008B6DC5"/>
    <w:rsid w:val="008E43AE"/>
    <w:rsid w:val="00917665"/>
    <w:rsid w:val="009206CF"/>
    <w:rsid w:val="009E5774"/>
    <w:rsid w:val="00A52DB3"/>
    <w:rsid w:val="00A655F3"/>
    <w:rsid w:val="00A97E42"/>
    <w:rsid w:val="00AB0C5A"/>
    <w:rsid w:val="00B634FD"/>
    <w:rsid w:val="00C761BD"/>
    <w:rsid w:val="00CA0318"/>
    <w:rsid w:val="00E0250D"/>
    <w:rsid w:val="00E57F51"/>
    <w:rsid w:val="00EA1176"/>
    <w:rsid w:val="00EA7D8D"/>
    <w:rsid w:val="00EE2337"/>
    <w:rsid w:val="00F54C20"/>
    <w:rsid w:val="00FB3BF1"/>
    <w:rsid w:val="00FC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42AA8A"/>
  <w15:docId w15:val="{71AE931A-F0F4-4EF8-8A94-AA39EC87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C56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5622"/>
  </w:style>
  <w:style w:type="paragraph" w:styleId="aa">
    <w:name w:val="footer"/>
    <w:basedOn w:val="a"/>
    <w:link w:val="ab"/>
    <w:uiPriority w:val="99"/>
    <w:unhideWhenUsed/>
    <w:rsid w:val="000C56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5622"/>
  </w:style>
  <w:style w:type="paragraph" w:styleId="ac">
    <w:name w:val="Balloon Text"/>
    <w:basedOn w:val="a"/>
    <w:link w:val="ad"/>
    <w:uiPriority w:val="99"/>
    <w:semiHidden/>
    <w:unhideWhenUsed/>
    <w:rsid w:val="000C5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5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5B4CD-390E-4DA8-BA45-54745FCD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熊本市職員</dc:creator>
  <cp:lastModifiedBy>奥谷 将大</cp:lastModifiedBy>
  <cp:revision>7</cp:revision>
  <cp:lastPrinted>2020-03-17T09:26:00Z</cp:lastPrinted>
  <dcterms:created xsi:type="dcterms:W3CDTF">2020-04-07T00:10:00Z</dcterms:created>
  <dcterms:modified xsi:type="dcterms:W3CDTF">2023-09-21T02:48:00Z</dcterms:modified>
</cp:coreProperties>
</file>